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footerReference w:type="even" r:id="rId10"/>
          <w:footerReference w:type="default" r:id="rId11"/>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CD414D"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2" o:title="Default Line"/>
          </v:shape>
        </w:pict>
      </w:r>
    </w:p>
    <w:p w14:paraId="34A07AD0" w14:textId="3FB25272"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3024B3">
        <w:rPr>
          <w:rFonts w:ascii="Cambria" w:hAnsi="Cambria" w:cs="Calibri"/>
          <w:b/>
          <w:bCs/>
          <w:sz w:val="28"/>
          <w:szCs w:val="28"/>
        </w:rPr>
        <w:t>September 27</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5F641C">
        <w:rPr>
          <w:rFonts w:ascii="Cambria" w:hAnsi="Cambria" w:cs="Calibri"/>
          <w:b/>
          <w:bCs/>
          <w:sz w:val="28"/>
          <w:szCs w:val="28"/>
        </w:rPr>
        <w:t>2</w:t>
      </w:r>
    </w:p>
    <w:p w14:paraId="29486DDD" w14:textId="77777777" w:rsidR="009278C4" w:rsidRDefault="009278C4" w:rsidP="00A55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 xml:space="preserve">Hinesburg Town </w:t>
      </w:r>
      <w:r w:rsidRPr="00486964">
        <w:rPr>
          <w:rFonts w:ascii="Cambria" w:hAnsi="Cambria" w:cs="Calibri"/>
          <w:b/>
          <w:bCs/>
          <w:sz w:val="28"/>
          <w:szCs w:val="28"/>
        </w:rPr>
        <w:t xml:space="preserve">Hall, </w:t>
      </w:r>
      <w:r w:rsidRPr="00714AD4">
        <w:rPr>
          <w:rFonts w:ascii="Cambria" w:hAnsi="Cambria" w:cs="Calibri"/>
          <w:b/>
          <w:bCs/>
          <w:color w:val="FF0000"/>
          <w:sz w:val="28"/>
          <w:szCs w:val="28"/>
        </w:rPr>
        <w:t xml:space="preserve">3rd Floor </w:t>
      </w:r>
      <w:r>
        <w:rPr>
          <w:rFonts w:ascii="Cambria" w:hAnsi="Cambria" w:cs="Calibri"/>
          <w:b/>
          <w:bCs/>
          <w:sz w:val="28"/>
          <w:szCs w:val="28"/>
        </w:rPr>
        <w:t xml:space="preserve">Conference </w:t>
      </w:r>
      <w:r w:rsidRPr="00486964">
        <w:rPr>
          <w:rFonts w:ascii="Cambria" w:hAnsi="Cambria" w:cs="Calibri"/>
          <w:b/>
          <w:bCs/>
          <w:sz w:val="28"/>
          <w:szCs w:val="28"/>
        </w:rPr>
        <w:t>Room</w:t>
      </w:r>
    </w:p>
    <w:p w14:paraId="50F329BE" w14:textId="0224F339" w:rsidR="00FF69E2" w:rsidRPr="0092295B" w:rsidRDefault="009278C4" w:rsidP="00A55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 xml:space="preserve">&amp; </w:t>
      </w:r>
      <w:r w:rsidR="005F641C">
        <w:rPr>
          <w:rFonts w:ascii="Cambria" w:hAnsi="Cambria" w:cs="Calibri"/>
          <w:b/>
          <w:bCs/>
          <w:sz w:val="28"/>
          <w:szCs w:val="28"/>
        </w:rPr>
        <w:t>Remote Zoom Meeting</w:t>
      </w:r>
      <w:r w:rsidR="0092295B" w:rsidRPr="00486964">
        <w:rPr>
          <w:rFonts w:ascii="Cambria" w:hAnsi="Cambria" w:cs="Calibri"/>
          <w:b/>
          <w:bCs/>
          <w:sz w:val="28"/>
          <w:szCs w:val="28"/>
        </w:rPr>
        <w:t xml:space="preserve"> – 7:00 PM</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7D17B053" w:rsidR="00447983" w:rsidRDefault="007A260D" w:rsidP="007A260D">
      <w:pPr>
        <w:ind w:right="-120"/>
      </w:pPr>
      <w:r w:rsidRPr="008B30F6">
        <w:rPr>
          <w:b/>
        </w:rPr>
        <w:t>Committee Members Present:</w:t>
      </w:r>
      <w:r w:rsidRPr="008B30F6">
        <w:t xml:space="preserve">  </w:t>
      </w:r>
      <w:r>
        <w:t>Carl Bohlen</w:t>
      </w:r>
      <w:r w:rsidR="000B0582">
        <w:t>,</w:t>
      </w:r>
      <w:r w:rsidR="00AB6106">
        <w:t xml:space="preserve"> </w:t>
      </w:r>
      <w:r w:rsidR="00A54F57">
        <w:t xml:space="preserve">Emily Raymond, </w:t>
      </w:r>
      <w:r w:rsidR="00AB6106">
        <w:t>Rocky Martin</w:t>
      </w:r>
      <w:r w:rsidR="00625380">
        <w:t xml:space="preserve">, </w:t>
      </w:r>
      <w:r w:rsidR="00A54F57">
        <w:t xml:space="preserve">Xander Patterson, </w:t>
      </w:r>
      <w:r w:rsidRPr="008B30F6">
        <w:t>and Dale Wernhoff.</w:t>
      </w:r>
    </w:p>
    <w:p w14:paraId="7D5C6A8B" w14:textId="5D704AB5" w:rsidR="00470771" w:rsidRDefault="00470771" w:rsidP="007A260D">
      <w:pPr>
        <w:ind w:right="-120"/>
      </w:pPr>
    </w:p>
    <w:p w14:paraId="6B6A811C" w14:textId="7A641CBB" w:rsidR="000B0582" w:rsidRPr="000B0582" w:rsidRDefault="00327B47" w:rsidP="007A260D">
      <w:pPr>
        <w:ind w:right="-120"/>
      </w:pPr>
      <w:r w:rsidRPr="00327B47">
        <w:rPr>
          <w:b/>
          <w:bCs/>
        </w:rPr>
        <w:t>Public Present:</w:t>
      </w:r>
      <w:r w:rsidR="00803194">
        <w:t xml:space="preserve">  Dave Nagel</w:t>
      </w:r>
    </w:p>
    <w:p w14:paraId="0EC86E40" w14:textId="77777777" w:rsidR="007A260D" w:rsidRDefault="007A260D" w:rsidP="007A260D">
      <w:pPr>
        <w:ind w:left="-135" w:right="-120"/>
      </w:pPr>
    </w:p>
    <w:p w14:paraId="3A3A4260" w14:textId="70D1AA70" w:rsidR="007A260D" w:rsidRDefault="007A260D" w:rsidP="007A260D">
      <w:pPr>
        <w:ind w:right="-120"/>
      </w:pPr>
      <w:r w:rsidRPr="008B30F6">
        <w:t>The meeting came to order at approximately 7:</w:t>
      </w:r>
      <w:r w:rsidR="0017534C">
        <w:t>0</w:t>
      </w:r>
      <w:r w:rsidR="00B74AF0">
        <w:t>5</w:t>
      </w:r>
      <w:r w:rsidRPr="008B30F6">
        <w:t xml:space="preserve"> PM.</w:t>
      </w:r>
    </w:p>
    <w:p w14:paraId="3684814D" w14:textId="14612F22" w:rsidR="00B74AF0" w:rsidRDefault="00B74AF0" w:rsidP="007A260D">
      <w:pPr>
        <w:ind w:right="-120"/>
      </w:pPr>
    </w:p>
    <w:p w14:paraId="6F59DBC1" w14:textId="44BE5B67" w:rsidR="00B74AF0" w:rsidRDefault="00B74AF0" w:rsidP="007A260D">
      <w:pPr>
        <w:ind w:right="-120"/>
      </w:pPr>
      <w:r w:rsidRPr="00B74AF0">
        <w:rPr>
          <w:i/>
          <w:iCs/>
        </w:rPr>
        <w:t>October 20</w:t>
      </w:r>
      <w:r w:rsidRPr="00B74AF0">
        <w:rPr>
          <w:i/>
          <w:iCs/>
          <w:vertAlign w:val="superscript"/>
        </w:rPr>
        <w:t>th</w:t>
      </w:r>
      <w:r w:rsidRPr="00B74AF0">
        <w:rPr>
          <w:i/>
          <w:iCs/>
        </w:rPr>
        <w:t xml:space="preserve"> Accessory Apartment Forum Discussion:</w:t>
      </w:r>
      <w:r>
        <w:t xml:space="preserve">  Rocky has a speaker to explain the water permit process and another speaker to review the </w:t>
      </w:r>
      <w:r w:rsidR="00777261">
        <w:t xml:space="preserve">zoning regulations. He’s working on having a general contractor available for questions. Xander and Dale volunteered to help with the Zoom setup so people can attend the forum remotely. Rocky, Xander, and Dale will meet with Phil Pouech seven to ten days before the event </w:t>
      </w:r>
      <w:r w:rsidR="000B08CA">
        <w:t xml:space="preserve">at the United Church of Hinesburg’s Parish Hall, where the forum will take place, for a dry run. Emily will write a letter to the editor of the local papers and an advertisement if it’s not too expensive. Carl suggested we provide refreshments, so he’s bringing apple cider and Emily will be bringing cookies. Rocky envisions the format will be he’ll open with an introductory presentation, followed by the three speakers. Dave suggested we invite </w:t>
      </w:r>
      <w:r w:rsidR="005B24DC" w:rsidRPr="005B24DC">
        <w:rPr>
          <w:u w:val="single"/>
        </w:rPr>
        <w:t>T</w:t>
      </w:r>
      <w:r w:rsidR="000B08CA" w:rsidRPr="005B24DC">
        <w:rPr>
          <w:u w:val="single"/>
        </w:rPr>
        <w:t>he Hinesburg Record</w:t>
      </w:r>
      <w:r w:rsidR="000B08CA">
        <w:t xml:space="preserve"> reporter that has attended other town meetings. Xander said he could invite the reporter, and he’ll forward Emily’s poster to the reporter and the newspapers.</w:t>
      </w:r>
    </w:p>
    <w:p w14:paraId="53574A66" w14:textId="56CDFF0C" w:rsidR="00F51910" w:rsidRDefault="00F51910" w:rsidP="007A260D">
      <w:pPr>
        <w:ind w:right="-120"/>
      </w:pPr>
    </w:p>
    <w:p w14:paraId="37BE60F4" w14:textId="68CC7AEA" w:rsidR="00F51910" w:rsidRDefault="00F51910" w:rsidP="007A260D">
      <w:pPr>
        <w:ind w:right="-120"/>
      </w:pPr>
      <w:r w:rsidRPr="00F51910">
        <w:rPr>
          <w:i/>
          <w:iCs/>
        </w:rPr>
        <w:t>Proposed Housing Fund Discussion:</w:t>
      </w:r>
      <w:r>
        <w:t xml:space="preserve">  Carl clarified that the </w:t>
      </w:r>
      <w:r w:rsidR="00E90FC1">
        <w:t>Hinesburg Affordable Housing Committee (</w:t>
      </w:r>
      <w:r>
        <w:t>HAHC</w:t>
      </w:r>
      <w:r w:rsidR="00E90FC1">
        <w:t>)</w:t>
      </w:r>
      <w:r>
        <w:t xml:space="preserve"> fund we are discussing and the fund proposed by Phil Pouech of the Select Board will not be duplicating services. The Select Board fund would be “based </w:t>
      </w:r>
      <w:r w:rsidR="0008702A">
        <w:t xml:space="preserve">on projects that go above and beyond what is required by our zoning regulations” per Phil. Carl is going to reach out to area non-profits to tell them the town is thinking of starting an affordable housing fund, and ask them what they would like the funds to address. We would prefer not to lock the funds into specific items but rather keep our options open. Xander agrees that the conservation fund and the affordable housing fund should be separate, but should there be coordination between the two? Carl said </w:t>
      </w:r>
      <w:r w:rsidR="00A63BDB">
        <w:t>yes</w:t>
      </w:r>
      <w:r w:rsidR="0008702A">
        <w:t>.</w:t>
      </w:r>
    </w:p>
    <w:p w14:paraId="0F703947" w14:textId="5F52000E" w:rsidR="0008702A" w:rsidRDefault="0008702A" w:rsidP="007A260D">
      <w:pPr>
        <w:ind w:right="-120"/>
      </w:pPr>
    </w:p>
    <w:p w14:paraId="67D8F9D1" w14:textId="47CD76E2" w:rsidR="0008702A" w:rsidRDefault="0008702A" w:rsidP="007A260D">
      <w:pPr>
        <w:ind w:right="-120"/>
      </w:pPr>
      <w:r w:rsidRPr="0008702A">
        <w:rPr>
          <w:i/>
          <w:iCs/>
        </w:rPr>
        <w:t>ARPA Request for Housing</w:t>
      </w:r>
      <w:r w:rsidR="00B56DDA">
        <w:rPr>
          <w:i/>
          <w:iCs/>
        </w:rPr>
        <w:t xml:space="preserve"> and Budget Request for FY 2024</w:t>
      </w:r>
      <w:r w:rsidRPr="0008702A">
        <w:rPr>
          <w:i/>
          <w:iCs/>
        </w:rPr>
        <w:t xml:space="preserve"> (addition</w:t>
      </w:r>
      <w:r w:rsidR="00B56DDA">
        <w:rPr>
          <w:i/>
          <w:iCs/>
        </w:rPr>
        <w:t>s</w:t>
      </w:r>
      <w:r w:rsidRPr="0008702A">
        <w:rPr>
          <w:i/>
          <w:iCs/>
        </w:rPr>
        <w:t xml:space="preserve"> to </w:t>
      </w:r>
      <w:r w:rsidR="00D62CC8">
        <w:rPr>
          <w:i/>
          <w:iCs/>
        </w:rPr>
        <w:t xml:space="preserve">the </w:t>
      </w:r>
      <w:r w:rsidRPr="0008702A">
        <w:rPr>
          <w:i/>
          <w:iCs/>
        </w:rPr>
        <w:t>agenda):</w:t>
      </w:r>
      <w:r>
        <w:t xml:space="preserve">  We requested $100,000 </w:t>
      </w:r>
      <w:r w:rsidR="003C2AC2">
        <w:t xml:space="preserve">in ARPA funds in an email to the town in March for a housing fund. We are also going to request $10,000 from the town on an annual basis, with any town funds not used in a fiscal year to roll over to the next year. The town sponsored a survey on how to allocate the ARPA funds but the survey had no specific questions relating to affordable housing. Xander asked does the town have to pre-allocate </w:t>
      </w:r>
      <w:r w:rsidR="00E35570">
        <w:t>all</w:t>
      </w:r>
      <w:r w:rsidR="003C2AC2">
        <w:t xml:space="preserve"> the ARPA funds it will be receiving or can the town adjust the allocation over time. </w:t>
      </w:r>
      <w:r w:rsidR="00E35570">
        <w:t xml:space="preserve">Nobody was sure one way or the other about that. </w:t>
      </w:r>
      <w:r w:rsidR="00B56DDA">
        <w:t xml:space="preserve">We agreed to request $100,000 in ARPA funds, </w:t>
      </w:r>
      <w:r w:rsidR="00B56DDA">
        <w:lastRenderedPageBreak/>
        <w:t>$10,000 annually in town funds, with any unused funds rolling over to the next year</w:t>
      </w:r>
      <w:r w:rsidR="005B24DC">
        <w:t>,</w:t>
      </w:r>
      <w:r w:rsidR="00B56DDA">
        <w:t xml:space="preserve"> and $2000 in operating funds for </w:t>
      </w:r>
      <w:r w:rsidR="005B24DC">
        <w:t xml:space="preserve">the </w:t>
      </w:r>
      <w:r w:rsidR="00B56DDA">
        <w:t>fiscal year 2024 which would also roll over if unused. Rocky also stated questions will be asked about what these funds will be used for so we should have responses available as to why they are needed.</w:t>
      </w:r>
    </w:p>
    <w:p w14:paraId="37A37EB7" w14:textId="1640FAB7" w:rsidR="00B56DDA" w:rsidRDefault="00B56DDA" w:rsidP="007A260D">
      <w:pPr>
        <w:ind w:right="-120"/>
      </w:pPr>
    </w:p>
    <w:p w14:paraId="55DEF5DA" w14:textId="07095871" w:rsidR="00B56DDA" w:rsidRDefault="00B56DDA" w:rsidP="007A260D">
      <w:pPr>
        <w:ind w:right="-120"/>
      </w:pPr>
      <w:r w:rsidRPr="00B56DDA">
        <w:rPr>
          <w:i/>
          <w:iCs/>
        </w:rPr>
        <w:t>Hinesburg Housing Needs Assessment Update:</w:t>
      </w:r>
      <w:r>
        <w:t xml:space="preserve">  The person who was going to update our 2017 Housing Needs Assessment </w:t>
      </w:r>
      <w:r w:rsidR="005B24DC">
        <w:t>has left the Chittenden County Regional Planning Commission. We also found out that this would only have been an update of the charts, while we want an update of the charts and the narrative. We’re not sure if we need to come up with more funds for a full update. If so, we probably will need to fund it partially through FY 2023 funds and partially through FY 2024 funds.</w:t>
      </w:r>
    </w:p>
    <w:p w14:paraId="0C929895" w14:textId="6EF44213" w:rsidR="005B24DC" w:rsidRDefault="005B24DC" w:rsidP="007A260D">
      <w:pPr>
        <w:ind w:right="-120"/>
      </w:pPr>
    </w:p>
    <w:p w14:paraId="2B97CAB7" w14:textId="28149216" w:rsidR="005B24DC" w:rsidRPr="005B24DC" w:rsidRDefault="005B24DC" w:rsidP="007A260D">
      <w:pPr>
        <w:ind w:right="-120"/>
        <w:rPr>
          <w:i/>
          <w:iCs/>
        </w:rPr>
      </w:pPr>
      <w:r w:rsidRPr="005B24DC">
        <w:rPr>
          <w:i/>
          <w:iCs/>
        </w:rPr>
        <w:t>Housing Projects Update:</w:t>
      </w:r>
    </w:p>
    <w:p w14:paraId="38352844" w14:textId="3FC6AAA6" w:rsidR="005B24DC" w:rsidRDefault="005B24DC" w:rsidP="005B24DC">
      <w:pPr>
        <w:pStyle w:val="ListParagraph"/>
        <w:numPr>
          <w:ilvl w:val="0"/>
          <w:numId w:val="12"/>
        </w:numPr>
        <w:ind w:right="-120"/>
      </w:pPr>
      <w:r>
        <w:t xml:space="preserve">Haystack Crossing </w:t>
      </w:r>
      <w:r w:rsidR="00E90FC1">
        <w:t>–</w:t>
      </w:r>
      <w:r>
        <w:t xml:space="preserve"> </w:t>
      </w:r>
      <w:r w:rsidR="00E90FC1">
        <w:t>The final review by the Development Review Board (DRB) is closed. There was no opposition from the DRB. Alex Weinhagen, Director of Planning and Zoning for Hinesburg, told Carl that BlackRock (the developer) is following the HAHC recommendations regarding their affordable housing components.</w:t>
      </w:r>
      <w:r w:rsidR="00266F37">
        <w:t xml:space="preserve"> BlackRock did send information to Champlain Housing Trust on a funding request for affordable housing units two to three years out from now.</w:t>
      </w:r>
    </w:p>
    <w:p w14:paraId="2CF1C0A7" w14:textId="7335D0A1" w:rsidR="00E90FC1" w:rsidRDefault="00E90FC1" w:rsidP="005B24DC">
      <w:pPr>
        <w:pStyle w:val="ListParagraph"/>
        <w:numPr>
          <w:ilvl w:val="0"/>
          <w:numId w:val="12"/>
        </w:numPr>
        <w:ind w:right="-120"/>
      </w:pPr>
      <w:r>
        <w:t>Creekside (Hinesburg Center Phase 2) – The DRB will start the final application review at their 10/4/22 meeting.</w:t>
      </w:r>
    </w:p>
    <w:p w14:paraId="7291A560" w14:textId="6120C9D7" w:rsidR="00E90FC1" w:rsidRDefault="00E90FC1" w:rsidP="005B24DC">
      <w:pPr>
        <w:pStyle w:val="ListParagraph"/>
        <w:numPr>
          <w:ilvl w:val="0"/>
          <w:numId w:val="12"/>
        </w:numPr>
        <w:ind w:right="-120"/>
      </w:pPr>
      <w:r>
        <w:t>Kelley’s Field (Kelley’s Field 2) – The developers continue working on funding sources and are still planning to break ground in Spring 2023.</w:t>
      </w:r>
    </w:p>
    <w:p w14:paraId="41EC263B" w14:textId="3FB9E878" w:rsidR="00266F37" w:rsidRDefault="00266F37" w:rsidP="005B24DC">
      <w:pPr>
        <w:pStyle w:val="ListParagraph"/>
        <w:numPr>
          <w:ilvl w:val="0"/>
          <w:numId w:val="12"/>
        </w:numPr>
        <w:ind w:right="-120"/>
      </w:pPr>
      <w:r>
        <w:t xml:space="preserve">NRG – No </w:t>
      </w:r>
      <w:r w:rsidR="00D62CC8">
        <w:t xml:space="preserve">new </w:t>
      </w:r>
      <w:r>
        <w:t>information on the status of this project.</w:t>
      </w:r>
    </w:p>
    <w:p w14:paraId="5A1826CC" w14:textId="6E7DA2CC" w:rsidR="00D62CC8" w:rsidRDefault="00D62CC8" w:rsidP="00D62CC8">
      <w:pPr>
        <w:ind w:right="-120"/>
      </w:pPr>
    </w:p>
    <w:p w14:paraId="64DB6EEF" w14:textId="4084FCBC" w:rsidR="00D62CC8" w:rsidRDefault="00D62CC8" w:rsidP="00D62CC8">
      <w:pPr>
        <w:ind w:right="-120"/>
      </w:pPr>
      <w:r w:rsidRPr="00D62CC8">
        <w:rPr>
          <w:i/>
          <w:iCs/>
        </w:rPr>
        <w:t>Preparation of Committee Report for the Town Report</w:t>
      </w:r>
      <w:r>
        <w:rPr>
          <w:i/>
          <w:iCs/>
        </w:rPr>
        <w:t xml:space="preserve"> (addition to the agenda)</w:t>
      </w:r>
      <w:r w:rsidRPr="00D62CC8">
        <w:rPr>
          <w:i/>
          <w:iCs/>
        </w:rPr>
        <w:t>:</w:t>
      </w:r>
      <w:r>
        <w:t xml:space="preserve">  Dale volunteered to supply a summary of the HAHC activities for the last year for the town report. It’s usually due to the town in mid-December.</w:t>
      </w:r>
    </w:p>
    <w:p w14:paraId="48E094E8" w14:textId="6ABD7599" w:rsidR="00850A49" w:rsidRDefault="00850A49" w:rsidP="00D62CC8">
      <w:pPr>
        <w:ind w:right="-120"/>
      </w:pPr>
    </w:p>
    <w:p w14:paraId="01556F50" w14:textId="332AFA15" w:rsidR="00850A49" w:rsidRDefault="00850A49" w:rsidP="00D62CC8">
      <w:pPr>
        <w:ind w:right="-120"/>
      </w:pPr>
      <w:r w:rsidRPr="00850A49">
        <w:rPr>
          <w:i/>
          <w:iCs/>
        </w:rPr>
        <w:t>Meeting Schedule for Remainder of 2022:</w:t>
      </w:r>
      <w:r>
        <w:t xml:space="preserve">  Starting in 2023, Zooming as your only form of meeting will not be allowed any longer; you must have an in-person meeting as the standard procedure with Zooming optional. Rocky gets a much better internet connection at the town hall so he will be there for anybody who wants to meet in person, allowing the rest of us to Zoom in. For the remainder of the year, we will continue to meet on the fourth Tuesday of the month. We will probably want to switch the December meeting as that is only two days after Christmas, and some folks may be on holiday.</w:t>
      </w:r>
    </w:p>
    <w:p w14:paraId="38612C75" w14:textId="77777777" w:rsidR="00CD4AC2" w:rsidRDefault="00CD4AC2" w:rsidP="00001E94">
      <w:pPr>
        <w:ind w:right="-120"/>
      </w:pPr>
    </w:p>
    <w:p w14:paraId="30DFC51C" w14:textId="1F5662B1" w:rsidR="00001E94" w:rsidRDefault="00001E94" w:rsidP="007A260D">
      <w:pPr>
        <w:ind w:right="-120"/>
      </w:pPr>
      <w:r>
        <w:rPr>
          <w:i/>
          <w:iCs/>
        </w:rPr>
        <w:t>Approve Minutes from</w:t>
      </w:r>
      <w:r w:rsidR="00850A49">
        <w:rPr>
          <w:i/>
          <w:iCs/>
        </w:rPr>
        <w:t xml:space="preserve"> June 28</w:t>
      </w:r>
      <w:r w:rsidR="00850A49" w:rsidRPr="00850A49">
        <w:rPr>
          <w:i/>
          <w:iCs/>
          <w:vertAlign w:val="superscript"/>
        </w:rPr>
        <w:t>th</w:t>
      </w:r>
      <w:r w:rsidR="00850A49">
        <w:rPr>
          <w:i/>
          <w:iCs/>
        </w:rPr>
        <w:t xml:space="preserve"> and July 21</w:t>
      </w:r>
      <w:r w:rsidR="00850A49" w:rsidRPr="00850A49">
        <w:rPr>
          <w:i/>
          <w:iCs/>
          <w:vertAlign w:val="superscript"/>
        </w:rPr>
        <w:t>st</w:t>
      </w:r>
      <w:r w:rsidR="00850A49">
        <w:rPr>
          <w:i/>
          <w:iCs/>
        </w:rPr>
        <w:t xml:space="preserve">:  </w:t>
      </w:r>
      <w:r w:rsidRPr="008B30F6">
        <w:t xml:space="preserve">We reviewed the </w:t>
      </w:r>
      <w:r w:rsidR="00850A49">
        <w:t>6</w:t>
      </w:r>
      <w:r w:rsidR="00A441D3">
        <w:t>/</w:t>
      </w:r>
      <w:r w:rsidR="003E37B6">
        <w:t>2</w:t>
      </w:r>
      <w:r w:rsidR="00850A49">
        <w:t>8</w:t>
      </w:r>
      <w:r>
        <w:t>/2</w:t>
      </w:r>
      <w:r w:rsidR="003E37B6">
        <w:t>2</w:t>
      </w:r>
      <w:r w:rsidRPr="008B30F6">
        <w:t xml:space="preserve"> minutes</w:t>
      </w:r>
      <w:r w:rsidR="003D0D04" w:rsidRPr="008B30F6">
        <w:t xml:space="preserve">. </w:t>
      </w:r>
      <w:r w:rsidR="001F45A7">
        <w:t>Rocky</w:t>
      </w:r>
      <w:r w:rsidR="002C00D8">
        <w:t xml:space="preserve"> </w:t>
      </w:r>
      <w:r w:rsidRPr="008B30F6">
        <w:t>motioned th</w:t>
      </w:r>
      <w:r>
        <w:t>ey be approved and</w:t>
      </w:r>
      <w:r w:rsidR="00033182">
        <w:t xml:space="preserve"> </w:t>
      </w:r>
      <w:r w:rsidR="005D7BB0">
        <w:t>Emily</w:t>
      </w:r>
      <w:r w:rsidR="00033182">
        <w:t xml:space="preserve"> </w:t>
      </w:r>
      <w:r w:rsidRPr="008B30F6">
        <w:t>seconded</w:t>
      </w:r>
      <w:r w:rsidR="003D0D04" w:rsidRPr="008B30F6">
        <w:t xml:space="preserve">. </w:t>
      </w:r>
      <w:r w:rsidRPr="008B30F6">
        <w:t>They were approved by voice vote.</w:t>
      </w:r>
      <w:r w:rsidR="00850A49">
        <w:t xml:space="preserve"> </w:t>
      </w:r>
      <w:r w:rsidR="00ED1C49" w:rsidRPr="008B30F6">
        <w:t xml:space="preserve">We </w:t>
      </w:r>
      <w:r w:rsidR="00ED1C49">
        <w:t xml:space="preserve">then </w:t>
      </w:r>
      <w:r w:rsidR="00ED1C49" w:rsidRPr="008B30F6">
        <w:t xml:space="preserve">reviewed the </w:t>
      </w:r>
      <w:r w:rsidR="00ED1C49">
        <w:t>7/21/22</w:t>
      </w:r>
      <w:r w:rsidR="00ED1C49" w:rsidRPr="008B30F6">
        <w:t xml:space="preserve"> minutes. </w:t>
      </w:r>
      <w:r w:rsidR="00ED1C49">
        <w:t xml:space="preserve">Rocky </w:t>
      </w:r>
      <w:r w:rsidR="00ED1C49" w:rsidRPr="008B30F6">
        <w:t>motioned th</w:t>
      </w:r>
      <w:r w:rsidR="00ED1C49">
        <w:t xml:space="preserve">ey be approved and Emily </w:t>
      </w:r>
      <w:r w:rsidR="00ED1C49" w:rsidRPr="008B30F6">
        <w:t>seconded. They were approved by voice vote.</w:t>
      </w:r>
    </w:p>
    <w:p w14:paraId="76567973" w14:textId="6E7E25E3" w:rsidR="006900C0" w:rsidRDefault="006900C0" w:rsidP="007A260D">
      <w:pPr>
        <w:ind w:right="-120"/>
      </w:pPr>
    </w:p>
    <w:p w14:paraId="163653FC" w14:textId="4C6BCFAD" w:rsidR="005213D8" w:rsidRPr="008B30F6" w:rsidRDefault="005213D8" w:rsidP="005213D8">
      <w:pPr>
        <w:ind w:right="-120"/>
      </w:pPr>
      <w:r w:rsidRPr="008B30F6">
        <w:t xml:space="preserve">The meeting was adjourned at approximately </w:t>
      </w:r>
      <w:r w:rsidR="00226D84">
        <w:t>8:</w:t>
      </w:r>
      <w:r w:rsidR="008D740C">
        <w:t>1</w:t>
      </w:r>
      <w:r w:rsidR="00ED1C49">
        <w:t>0</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3BB18DCB" w14:textId="77777777" w:rsidR="00ED1C49" w:rsidRDefault="00ED1C49" w:rsidP="005213D8">
      <w:pPr>
        <w:ind w:right="-120"/>
      </w:pPr>
      <w:r>
        <w:lastRenderedPageBreak/>
        <w:t>October 20</w:t>
      </w:r>
      <w:r w:rsidRPr="00ED1C49">
        <w:rPr>
          <w:vertAlign w:val="superscript"/>
        </w:rPr>
        <w:t>th</w:t>
      </w:r>
      <w:r>
        <w:t xml:space="preserve"> – ADU Forum</w:t>
      </w:r>
    </w:p>
    <w:p w14:paraId="1D0A01DE" w14:textId="4A4B0953" w:rsidR="005213D8" w:rsidRPr="008B30F6" w:rsidRDefault="00ED1C49" w:rsidP="005213D8">
      <w:pPr>
        <w:ind w:right="-120"/>
      </w:pPr>
      <w:r>
        <w:t>October 25</w:t>
      </w:r>
      <w:r w:rsidRPr="00221FE0">
        <w:rPr>
          <w:vertAlign w:val="superscript"/>
        </w:rPr>
        <w:t>th</w:t>
      </w:r>
      <w:r>
        <w:t xml:space="preserve"> – </w:t>
      </w:r>
      <w:r w:rsidRPr="00D00376">
        <w:t>Topics to be determined; see agenda on the town website.</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CD414D">
        <w:rPr>
          <w:rFonts w:cs="Helvetica"/>
        </w:rPr>
        <w:pict w14:anchorId="228C8059">
          <v:shape id="_x0000_i1026" type="#_x0000_t75" style="width:503.35pt;height:1.6pt" o:hrpct="0" o:hralign="center" o:hr="t">
            <v:imagedata r:id="rId12"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87C" w14:textId="77777777" w:rsidR="00010CDD" w:rsidRDefault="00010CDD" w:rsidP="00C34789">
      <w:r>
        <w:separator/>
      </w:r>
    </w:p>
  </w:endnote>
  <w:endnote w:type="continuationSeparator" w:id="0">
    <w:p w14:paraId="05B114D3" w14:textId="77777777" w:rsidR="00010CDD" w:rsidRDefault="00010CDD"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B85E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" strokecolor="black [3200]" strokeweight="1.5pt">
              <v:shadow on="t" opacity="22936f" origin=",.5" offset="0,.63889mm"/>
            </v:line>
          </w:pict>
        </mc:Fallback>
      </mc:AlternateContent>
    </w:r>
  </w:p>
  <w:p w14:paraId="66ADA4D6" w14:textId="6F4CC2A8"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w:t>
    </w:r>
    <w:r w:rsidR="005D71EB">
      <w:rPr>
        <w:rFonts w:ascii="Arial Unicode MS" w:eastAsia="Arial Unicode MS" w:hAnsi="Arial Unicode MS" w:cs="Arial Unicode MS"/>
        <w:sz w:val="18"/>
        <w:szCs w:val="18"/>
      </w:rPr>
      <w:t>October 25</w:t>
    </w:r>
    <w:r w:rsidRPr="00E0074F">
      <w:rPr>
        <w:rFonts w:ascii="Arial Unicode MS" w:eastAsia="Arial Unicode MS" w:hAnsi="Arial Unicode MS" w:cs="Arial Unicode MS"/>
        <w:sz w:val="18"/>
        <w:szCs w:val="18"/>
      </w:rPr>
      <w:t>, 20</w:t>
    </w:r>
    <w:r w:rsidR="00A87A64">
      <w:rPr>
        <w:rFonts w:ascii="Arial Unicode MS" w:eastAsia="Arial Unicode MS" w:hAnsi="Arial Unicode MS" w:cs="Arial Unicode MS"/>
        <w:sz w:val="18"/>
        <w:szCs w:val="18"/>
      </w:rPr>
      <w:t>2</w:t>
    </w:r>
    <w:r w:rsidR="00D30F3B">
      <w:rPr>
        <w:rFonts w:ascii="Arial Unicode MS" w:eastAsia="Arial Unicode MS" w:hAnsi="Arial Unicode MS" w:cs="Arial Unicode MS"/>
        <w:sz w:val="18"/>
        <w:szCs w:val="18"/>
      </w:rPr>
      <w:t>2</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D55A" w14:textId="77777777" w:rsidR="00010CDD" w:rsidRDefault="00010CDD" w:rsidP="00C34789">
      <w:r>
        <w:separator/>
      </w:r>
    </w:p>
  </w:footnote>
  <w:footnote w:type="continuationSeparator" w:id="0">
    <w:p w14:paraId="20046ABF" w14:textId="77777777" w:rsidR="00010CDD" w:rsidRDefault="00010CDD" w:rsidP="00C3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86"/>
    <w:multiLevelType w:val="hybridMultilevel"/>
    <w:tmpl w:val="69D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77A7"/>
    <w:multiLevelType w:val="hybridMultilevel"/>
    <w:tmpl w:val="181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55C00"/>
    <w:multiLevelType w:val="hybridMultilevel"/>
    <w:tmpl w:val="669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A1DD8"/>
    <w:multiLevelType w:val="hybridMultilevel"/>
    <w:tmpl w:val="5DA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663198">
    <w:abstractNumId w:val="2"/>
  </w:num>
  <w:num w:numId="2" w16cid:durableId="950164439">
    <w:abstractNumId w:val="3"/>
  </w:num>
  <w:num w:numId="3" w16cid:durableId="1079059081">
    <w:abstractNumId w:val="7"/>
  </w:num>
  <w:num w:numId="4" w16cid:durableId="405034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959345">
    <w:abstractNumId w:val="5"/>
  </w:num>
  <w:num w:numId="6" w16cid:durableId="1497724505">
    <w:abstractNumId w:val="10"/>
  </w:num>
  <w:num w:numId="7" w16cid:durableId="1597982006">
    <w:abstractNumId w:val="4"/>
  </w:num>
  <w:num w:numId="8" w16cid:durableId="2127697487">
    <w:abstractNumId w:val="6"/>
  </w:num>
  <w:num w:numId="9" w16cid:durableId="346952460">
    <w:abstractNumId w:val="1"/>
  </w:num>
  <w:num w:numId="10" w16cid:durableId="1705061409">
    <w:abstractNumId w:val="8"/>
  </w:num>
  <w:num w:numId="11" w16cid:durableId="1377973954">
    <w:abstractNumId w:val="0"/>
  </w:num>
  <w:num w:numId="12" w16cid:durableId="103572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1E94"/>
    <w:rsid w:val="00002C94"/>
    <w:rsid w:val="000031AF"/>
    <w:rsid w:val="00004FDE"/>
    <w:rsid w:val="00006856"/>
    <w:rsid w:val="00010CDD"/>
    <w:rsid w:val="000120BC"/>
    <w:rsid w:val="00013BE2"/>
    <w:rsid w:val="000170CA"/>
    <w:rsid w:val="00017E7B"/>
    <w:rsid w:val="00022103"/>
    <w:rsid w:val="00024B2F"/>
    <w:rsid w:val="00031A1C"/>
    <w:rsid w:val="00033084"/>
    <w:rsid w:val="00033182"/>
    <w:rsid w:val="00034C9E"/>
    <w:rsid w:val="00037145"/>
    <w:rsid w:val="0004245E"/>
    <w:rsid w:val="00042E19"/>
    <w:rsid w:val="00045090"/>
    <w:rsid w:val="00046D7E"/>
    <w:rsid w:val="00052FCF"/>
    <w:rsid w:val="00057DEF"/>
    <w:rsid w:val="000604FC"/>
    <w:rsid w:val="00060869"/>
    <w:rsid w:val="00063BB7"/>
    <w:rsid w:val="00065B1D"/>
    <w:rsid w:val="0007084D"/>
    <w:rsid w:val="00080233"/>
    <w:rsid w:val="0008505C"/>
    <w:rsid w:val="00085A46"/>
    <w:rsid w:val="00086596"/>
    <w:rsid w:val="00086DD7"/>
    <w:rsid w:val="0008702A"/>
    <w:rsid w:val="00093345"/>
    <w:rsid w:val="00095380"/>
    <w:rsid w:val="000954E8"/>
    <w:rsid w:val="000954F2"/>
    <w:rsid w:val="0009768F"/>
    <w:rsid w:val="000A0605"/>
    <w:rsid w:val="000A2D33"/>
    <w:rsid w:val="000B0582"/>
    <w:rsid w:val="000B08CA"/>
    <w:rsid w:val="000B1DCD"/>
    <w:rsid w:val="000C2BDF"/>
    <w:rsid w:val="000C48B0"/>
    <w:rsid w:val="000C5AC0"/>
    <w:rsid w:val="000C6F76"/>
    <w:rsid w:val="000D1EF0"/>
    <w:rsid w:val="000D5467"/>
    <w:rsid w:val="000D6585"/>
    <w:rsid w:val="000E0112"/>
    <w:rsid w:val="000E1533"/>
    <w:rsid w:val="000E3B18"/>
    <w:rsid w:val="000E4F2A"/>
    <w:rsid w:val="000E6E70"/>
    <w:rsid w:val="000E76E7"/>
    <w:rsid w:val="000F2712"/>
    <w:rsid w:val="000F31B0"/>
    <w:rsid w:val="000F7158"/>
    <w:rsid w:val="000F7617"/>
    <w:rsid w:val="00103BB3"/>
    <w:rsid w:val="001144AD"/>
    <w:rsid w:val="00114C68"/>
    <w:rsid w:val="001202C5"/>
    <w:rsid w:val="001210BC"/>
    <w:rsid w:val="001254C3"/>
    <w:rsid w:val="00126785"/>
    <w:rsid w:val="00127CEC"/>
    <w:rsid w:val="0013097F"/>
    <w:rsid w:val="00134D80"/>
    <w:rsid w:val="00140E2E"/>
    <w:rsid w:val="00147604"/>
    <w:rsid w:val="00150A67"/>
    <w:rsid w:val="00152C8D"/>
    <w:rsid w:val="001540B1"/>
    <w:rsid w:val="0016289F"/>
    <w:rsid w:val="00167371"/>
    <w:rsid w:val="0017534C"/>
    <w:rsid w:val="00176710"/>
    <w:rsid w:val="00177171"/>
    <w:rsid w:val="00184ABC"/>
    <w:rsid w:val="00185996"/>
    <w:rsid w:val="00190CAB"/>
    <w:rsid w:val="001948BD"/>
    <w:rsid w:val="0019751C"/>
    <w:rsid w:val="001A0513"/>
    <w:rsid w:val="001A2DD1"/>
    <w:rsid w:val="001A313B"/>
    <w:rsid w:val="001A5D9E"/>
    <w:rsid w:val="001A62FA"/>
    <w:rsid w:val="001B14A5"/>
    <w:rsid w:val="001B2BC4"/>
    <w:rsid w:val="001C2351"/>
    <w:rsid w:val="001C308E"/>
    <w:rsid w:val="001C5C88"/>
    <w:rsid w:val="001C6546"/>
    <w:rsid w:val="001D00E3"/>
    <w:rsid w:val="001D12B8"/>
    <w:rsid w:val="001D5B65"/>
    <w:rsid w:val="001D6CB7"/>
    <w:rsid w:val="001E1E06"/>
    <w:rsid w:val="001F1AD7"/>
    <w:rsid w:val="001F45A7"/>
    <w:rsid w:val="001F470A"/>
    <w:rsid w:val="001F7B4D"/>
    <w:rsid w:val="001F7E3E"/>
    <w:rsid w:val="002034A2"/>
    <w:rsid w:val="002039E0"/>
    <w:rsid w:val="00222B68"/>
    <w:rsid w:val="0022492B"/>
    <w:rsid w:val="00224FA4"/>
    <w:rsid w:val="0022651F"/>
    <w:rsid w:val="00226D84"/>
    <w:rsid w:val="0023198A"/>
    <w:rsid w:val="002344E4"/>
    <w:rsid w:val="002350E8"/>
    <w:rsid w:val="00235636"/>
    <w:rsid w:val="002406A9"/>
    <w:rsid w:val="00244686"/>
    <w:rsid w:val="0024512F"/>
    <w:rsid w:val="00251F17"/>
    <w:rsid w:val="0025429B"/>
    <w:rsid w:val="00255A1E"/>
    <w:rsid w:val="00266F37"/>
    <w:rsid w:val="00273233"/>
    <w:rsid w:val="00283383"/>
    <w:rsid w:val="00284E3E"/>
    <w:rsid w:val="00285F8F"/>
    <w:rsid w:val="002935BA"/>
    <w:rsid w:val="00293A4E"/>
    <w:rsid w:val="00296FB1"/>
    <w:rsid w:val="002A08FC"/>
    <w:rsid w:val="002B5D6E"/>
    <w:rsid w:val="002C00D8"/>
    <w:rsid w:val="002D5557"/>
    <w:rsid w:val="002E4064"/>
    <w:rsid w:val="002E4C44"/>
    <w:rsid w:val="002F052D"/>
    <w:rsid w:val="00300926"/>
    <w:rsid w:val="00301D60"/>
    <w:rsid w:val="003024B3"/>
    <w:rsid w:val="003034CA"/>
    <w:rsid w:val="00305B44"/>
    <w:rsid w:val="00305D7E"/>
    <w:rsid w:val="00313C84"/>
    <w:rsid w:val="00317D05"/>
    <w:rsid w:val="00321B39"/>
    <w:rsid w:val="003237F6"/>
    <w:rsid w:val="00325658"/>
    <w:rsid w:val="00327B47"/>
    <w:rsid w:val="003309D8"/>
    <w:rsid w:val="003329E1"/>
    <w:rsid w:val="00332C25"/>
    <w:rsid w:val="0033457A"/>
    <w:rsid w:val="00336E21"/>
    <w:rsid w:val="003407BE"/>
    <w:rsid w:val="00342A07"/>
    <w:rsid w:val="0034731D"/>
    <w:rsid w:val="00356D88"/>
    <w:rsid w:val="00357AF1"/>
    <w:rsid w:val="00357EF2"/>
    <w:rsid w:val="003603C7"/>
    <w:rsid w:val="00362543"/>
    <w:rsid w:val="00363062"/>
    <w:rsid w:val="00363365"/>
    <w:rsid w:val="00366A83"/>
    <w:rsid w:val="0037178C"/>
    <w:rsid w:val="00372963"/>
    <w:rsid w:val="003741DB"/>
    <w:rsid w:val="00374DAE"/>
    <w:rsid w:val="00387002"/>
    <w:rsid w:val="0038718B"/>
    <w:rsid w:val="00393C97"/>
    <w:rsid w:val="0039676A"/>
    <w:rsid w:val="00396F5E"/>
    <w:rsid w:val="003A43C3"/>
    <w:rsid w:val="003A5981"/>
    <w:rsid w:val="003A65DA"/>
    <w:rsid w:val="003B1A94"/>
    <w:rsid w:val="003C0D5D"/>
    <w:rsid w:val="003C2AC2"/>
    <w:rsid w:val="003C3181"/>
    <w:rsid w:val="003C57B9"/>
    <w:rsid w:val="003C62C8"/>
    <w:rsid w:val="003D0D04"/>
    <w:rsid w:val="003D3AF9"/>
    <w:rsid w:val="003D3C6B"/>
    <w:rsid w:val="003D608F"/>
    <w:rsid w:val="003E1E93"/>
    <w:rsid w:val="003E361F"/>
    <w:rsid w:val="003E37B6"/>
    <w:rsid w:val="003F12FD"/>
    <w:rsid w:val="003F41BA"/>
    <w:rsid w:val="003F641D"/>
    <w:rsid w:val="0040178B"/>
    <w:rsid w:val="00404C6B"/>
    <w:rsid w:val="00404FFA"/>
    <w:rsid w:val="004146ED"/>
    <w:rsid w:val="004230E5"/>
    <w:rsid w:val="00427214"/>
    <w:rsid w:val="00441E37"/>
    <w:rsid w:val="0044420C"/>
    <w:rsid w:val="00444C10"/>
    <w:rsid w:val="00446487"/>
    <w:rsid w:val="00446DE4"/>
    <w:rsid w:val="0044753B"/>
    <w:rsid w:val="00447983"/>
    <w:rsid w:val="004517CC"/>
    <w:rsid w:val="00452926"/>
    <w:rsid w:val="00457740"/>
    <w:rsid w:val="00460315"/>
    <w:rsid w:val="00462370"/>
    <w:rsid w:val="00463214"/>
    <w:rsid w:val="00464EA7"/>
    <w:rsid w:val="00465C25"/>
    <w:rsid w:val="00470771"/>
    <w:rsid w:val="004754FE"/>
    <w:rsid w:val="00477309"/>
    <w:rsid w:val="00482115"/>
    <w:rsid w:val="00483FD0"/>
    <w:rsid w:val="00484C8C"/>
    <w:rsid w:val="00486964"/>
    <w:rsid w:val="004917AF"/>
    <w:rsid w:val="00492F4A"/>
    <w:rsid w:val="004A0A8E"/>
    <w:rsid w:val="004A6EA1"/>
    <w:rsid w:val="004B08A6"/>
    <w:rsid w:val="004C00F4"/>
    <w:rsid w:val="004C2094"/>
    <w:rsid w:val="004D3F92"/>
    <w:rsid w:val="004D46B5"/>
    <w:rsid w:val="004D7341"/>
    <w:rsid w:val="004E11BB"/>
    <w:rsid w:val="004E468F"/>
    <w:rsid w:val="004F354E"/>
    <w:rsid w:val="004F3DE4"/>
    <w:rsid w:val="004F69DD"/>
    <w:rsid w:val="004F7B39"/>
    <w:rsid w:val="00501220"/>
    <w:rsid w:val="005014AC"/>
    <w:rsid w:val="005022B1"/>
    <w:rsid w:val="00502918"/>
    <w:rsid w:val="005072F1"/>
    <w:rsid w:val="00510BDE"/>
    <w:rsid w:val="00512CED"/>
    <w:rsid w:val="005146AC"/>
    <w:rsid w:val="00515C44"/>
    <w:rsid w:val="00517B19"/>
    <w:rsid w:val="005213D8"/>
    <w:rsid w:val="00530818"/>
    <w:rsid w:val="0053198B"/>
    <w:rsid w:val="00532D54"/>
    <w:rsid w:val="00533895"/>
    <w:rsid w:val="005346E2"/>
    <w:rsid w:val="0053707D"/>
    <w:rsid w:val="00542BAE"/>
    <w:rsid w:val="0054530C"/>
    <w:rsid w:val="005453F6"/>
    <w:rsid w:val="0054738E"/>
    <w:rsid w:val="005473FC"/>
    <w:rsid w:val="0055276B"/>
    <w:rsid w:val="00552ED8"/>
    <w:rsid w:val="00553CB8"/>
    <w:rsid w:val="0055531F"/>
    <w:rsid w:val="00560B47"/>
    <w:rsid w:val="005647AE"/>
    <w:rsid w:val="005752FD"/>
    <w:rsid w:val="005754EA"/>
    <w:rsid w:val="00577DCA"/>
    <w:rsid w:val="00583DCA"/>
    <w:rsid w:val="00586360"/>
    <w:rsid w:val="00590ADB"/>
    <w:rsid w:val="00591DD6"/>
    <w:rsid w:val="00596987"/>
    <w:rsid w:val="005973FC"/>
    <w:rsid w:val="005A42B2"/>
    <w:rsid w:val="005B1A56"/>
    <w:rsid w:val="005B1FBC"/>
    <w:rsid w:val="005B24DC"/>
    <w:rsid w:val="005B5D50"/>
    <w:rsid w:val="005B6491"/>
    <w:rsid w:val="005C13A2"/>
    <w:rsid w:val="005D3002"/>
    <w:rsid w:val="005D47B8"/>
    <w:rsid w:val="005D59E9"/>
    <w:rsid w:val="005D6343"/>
    <w:rsid w:val="005D71EB"/>
    <w:rsid w:val="005D7BB0"/>
    <w:rsid w:val="005E0867"/>
    <w:rsid w:val="005E2423"/>
    <w:rsid w:val="005F641C"/>
    <w:rsid w:val="005F6DC2"/>
    <w:rsid w:val="00602E95"/>
    <w:rsid w:val="00606264"/>
    <w:rsid w:val="00610C2F"/>
    <w:rsid w:val="00620D57"/>
    <w:rsid w:val="00625380"/>
    <w:rsid w:val="00625483"/>
    <w:rsid w:val="00627CFD"/>
    <w:rsid w:val="00631BBC"/>
    <w:rsid w:val="00634DDC"/>
    <w:rsid w:val="00635D89"/>
    <w:rsid w:val="00636010"/>
    <w:rsid w:val="00637684"/>
    <w:rsid w:val="006430AB"/>
    <w:rsid w:val="00654381"/>
    <w:rsid w:val="006558E9"/>
    <w:rsid w:val="006568EE"/>
    <w:rsid w:val="006613BC"/>
    <w:rsid w:val="00670023"/>
    <w:rsid w:val="0067282E"/>
    <w:rsid w:val="0068047D"/>
    <w:rsid w:val="00682766"/>
    <w:rsid w:val="006900C0"/>
    <w:rsid w:val="006913FC"/>
    <w:rsid w:val="00692A0F"/>
    <w:rsid w:val="006960FE"/>
    <w:rsid w:val="006978D1"/>
    <w:rsid w:val="006A1BB8"/>
    <w:rsid w:val="006A34DB"/>
    <w:rsid w:val="006B00F3"/>
    <w:rsid w:val="006B2689"/>
    <w:rsid w:val="006B7D9F"/>
    <w:rsid w:val="006C0994"/>
    <w:rsid w:val="006C424D"/>
    <w:rsid w:val="006C45EA"/>
    <w:rsid w:val="006C52E7"/>
    <w:rsid w:val="006C7643"/>
    <w:rsid w:val="006D008B"/>
    <w:rsid w:val="006D5D96"/>
    <w:rsid w:val="006D608F"/>
    <w:rsid w:val="006D64AC"/>
    <w:rsid w:val="006E1C51"/>
    <w:rsid w:val="006E45DE"/>
    <w:rsid w:val="006E4B20"/>
    <w:rsid w:val="006F1067"/>
    <w:rsid w:val="006F1FCE"/>
    <w:rsid w:val="006F22A9"/>
    <w:rsid w:val="006F2D30"/>
    <w:rsid w:val="006F6E26"/>
    <w:rsid w:val="00702420"/>
    <w:rsid w:val="007024E0"/>
    <w:rsid w:val="00703A53"/>
    <w:rsid w:val="00705A30"/>
    <w:rsid w:val="0070706C"/>
    <w:rsid w:val="00707AC1"/>
    <w:rsid w:val="00710849"/>
    <w:rsid w:val="00710FE4"/>
    <w:rsid w:val="00714254"/>
    <w:rsid w:val="00714AD4"/>
    <w:rsid w:val="007174FD"/>
    <w:rsid w:val="00727333"/>
    <w:rsid w:val="0073136C"/>
    <w:rsid w:val="00731993"/>
    <w:rsid w:val="00733606"/>
    <w:rsid w:val="00734A38"/>
    <w:rsid w:val="00736BC6"/>
    <w:rsid w:val="007422F9"/>
    <w:rsid w:val="00742F2A"/>
    <w:rsid w:val="007456AF"/>
    <w:rsid w:val="00746287"/>
    <w:rsid w:val="0075221D"/>
    <w:rsid w:val="007566FE"/>
    <w:rsid w:val="00757355"/>
    <w:rsid w:val="007635E4"/>
    <w:rsid w:val="007675B0"/>
    <w:rsid w:val="00777261"/>
    <w:rsid w:val="00785D2B"/>
    <w:rsid w:val="00786D64"/>
    <w:rsid w:val="00787F63"/>
    <w:rsid w:val="007912CC"/>
    <w:rsid w:val="00791572"/>
    <w:rsid w:val="007941A7"/>
    <w:rsid w:val="00794B3E"/>
    <w:rsid w:val="007A260D"/>
    <w:rsid w:val="007A4D00"/>
    <w:rsid w:val="007A760F"/>
    <w:rsid w:val="007B228B"/>
    <w:rsid w:val="007B23B0"/>
    <w:rsid w:val="007B33B7"/>
    <w:rsid w:val="007B550E"/>
    <w:rsid w:val="007B57AD"/>
    <w:rsid w:val="007C18C9"/>
    <w:rsid w:val="007C354B"/>
    <w:rsid w:val="007C4B49"/>
    <w:rsid w:val="007D11FD"/>
    <w:rsid w:val="007D4E1D"/>
    <w:rsid w:val="007D68D6"/>
    <w:rsid w:val="007E05DC"/>
    <w:rsid w:val="007E26F5"/>
    <w:rsid w:val="007E28B2"/>
    <w:rsid w:val="007E38CB"/>
    <w:rsid w:val="007E60C8"/>
    <w:rsid w:val="007F0809"/>
    <w:rsid w:val="007F2BD8"/>
    <w:rsid w:val="007F4135"/>
    <w:rsid w:val="007F4B5B"/>
    <w:rsid w:val="008011AD"/>
    <w:rsid w:val="00801452"/>
    <w:rsid w:val="00803194"/>
    <w:rsid w:val="00811CE7"/>
    <w:rsid w:val="00812757"/>
    <w:rsid w:val="00815EFF"/>
    <w:rsid w:val="00827D8D"/>
    <w:rsid w:val="00830AC0"/>
    <w:rsid w:val="00836210"/>
    <w:rsid w:val="00850A49"/>
    <w:rsid w:val="00851B6E"/>
    <w:rsid w:val="008578C3"/>
    <w:rsid w:val="00862470"/>
    <w:rsid w:val="00866DA5"/>
    <w:rsid w:val="008716A2"/>
    <w:rsid w:val="00877CBD"/>
    <w:rsid w:val="00884172"/>
    <w:rsid w:val="00886C21"/>
    <w:rsid w:val="00887233"/>
    <w:rsid w:val="0089000A"/>
    <w:rsid w:val="00890D4C"/>
    <w:rsid w:val="00892FE2"/>
    <w:rsid w:val="008B189F"/>
    <w:rsid w:val="008B4F5A"/>
    <w:rsid w:val="008B60C7"/>
    <w:rsid w:val="008C2C2E"/>
    <w:rsid w:val="008C536A"/>
    <w:rsid w:val="008C5A82"/>
    <w:rsid w:val="008D0827"/>
    <w:rsid w:val="008D1281"/>
    <w:rsid w:val="008D34F2"/>
    <w:rsid w:val="008D6680"/>
    <w:rsid w:val="008D740C"/>
    <w:rsid w:val="008E1374"/>
    <w:rsid w:val="008E1DEF"/>
    <w:rsid w:val="008E386A"/>
    <w:rsid w:val="008E3905"/>
    <w:rsid w:val="008E5F35"/>
    <w:rsid w:val="008E6D72"/>
    <w:rsid w:val="00900731"/>
    <w:rsid w:val="00906B02"/>
    <w:rsid w:val="00910441"/>
    <w:rsid w:val="00912545"/>
    <w:rsid w:val="00912774"/>
    <w:rsid w:val="00915418"/>
    <w:rsid w:val="009160F9"/>
    <w:rsid w:val="00917C4E"/>
    <w:rsid w:val="009215BA"/>
    <w:rsid w:val="00922351"/>
    <w:rsid w:val="0092295B"/>
    <w:rsid w:val="009278C4"/>
    <w:rsid w:val="00933046"/>
    <w:rsid w:val="00936CCD"/>
    <w:rsid w:val="00942F06"/>
    <w:rsid w:val="009616B6"/>
    <w:rsid w:val="00961C90"/>
    <w:rsid w:val="00962D44"/>
    <w:rsid w:val="009753BC"/>
    <w:rsid w:val="00981814"/>
    <w:rsid w:val="00981DB3"/>
    <w:rsid w:val="00982431"/>
    <w:rsid w:val="009851F0"/>
    <w:rsid w:val="0098559B"/>
    <w:rsid w:val="00986C2C"/>
    <w:rsid w:val="0098737D"/>
    <w:rsid w:val="00987BDB"/>
    <w:rsid w:val="00993493"/>
    <w:rsid w:val="009A217B"/>
    <w:rsid w:val="009A7AA0"/>
    <w:rsid w:val="009B0356"/>
    <w:rsid w:val="009B4D62"/>
    <w:rsid w:val="009B687B"/>
    <w:rsid w:val="009C14F1"/>
    <w:rsid w:val="009C3894"/>
    <w:rsid w:val="009C3A03"/>
    <w:rsid w:val="009C503C"/>
    <w:rsid w:val="009D6BC6"/>
    <w:rsid w:val="009E3590"/>
    <w:rsid w:val="009E5CB9"/>
    <w:rsid w:val="009F1726"/>
    <w:rsid w:val="009F4784"/>
    <w:rsid w:val="009F5061"/>
    <w:rsid w:val="009F79E3"/>
    <w:rsid w:val="00A062D4"/>
    <w:rsid w:val="00A10593"/>
    <w:rsid w:val="00A211B4"/>
    <w:rsid w:val="00A218A3"/>
    <w:rsid w:val="00A219D3"/>
    <w:rsid w:val="00A225D2"/>
    <w:rsid w:val="00A2406D"/>
    <w:rsid w:val="00A27C73"/>
    <w:rsid w:val="00A27E2E"/>
    <w:rsid w:val="00A319C3"/>
    <w:rsid w:val="00A3775C"/>
    <w:rsid w:val="00A40608"/>
    <w:rsid w:val="00A41B87"/>
    <w:rsid w:val="00A441D3"/>
    <w:rsid w:val="00A448C7"/>
    <w:rsid w:val="00A449A3"/>
    <w:rsid w:val="00A45070"/>
    <w:rsid w:val="00A51686"/>
    <w:rsid w:val="00A53582"/>
    <w:rsid w:val="00A54F57"/>
    <w:rsid w:val="00A55D5D"/>
    <w:rsid w:val="00A61CDA"/>
    <w:rsid w:val="00A63BDB"/>
    <w:rsid w:val="00A63F88"/>
    <w:rsid w:val="00A65D49"/>
    <w:rsid w:val="00A6670C"/>
    <w:rsid w:val="00A67488"/>
    <w:rsid w:val="00A714F0"/>
    <w:rsid w:val="00A73FE7"/>
    <w:rsid w:val="00A754AB"/>
    <w:rsid w:val="00A804C2"/>
    <w:rsid w:val="00A80ADE"/>
    <w:rsid w:val="00A80D95"/>
    <w:rsid w:val="00A83B7C"/>
    <w:rsid w:val="00A85580"/>
    <w:rsid w:val="00A86476"/>
    <w:rsid w:val="00A87286"/>
    <w:rsid w:val="00A87A64"/>
    <w:rsid w:val="00A91815"/>
    <w:rsid w:val="00A923A2"/>
    <w:rsid w:val="00A978FC"/>
    <w:rsid w:val="00AA0914"/>
    <w:rsid w:val="00AA29BA"/>
    <w:rsid w:val="00AA6E57"/>
    <w:rsid w:val="00AA7E4F"/>
    <w:rsid w:val="00AB4C45"/>
    <w:rsid w:val="00AB6106"/>
    <w:rsid w:val="00AB69A5"/>
    <w:rsid w:val="00AB6BEE"/>
    <w:rsid w:val="00AC0F1E"/>
    <w:rsid w:val="00AC25B2"/>
    <w:rsid w:val="00AC4630"/>
    <w:rsid w:val="00AC59C6"/>
    <w:rsid w:val="00AD13F4"/>
    <w:rsid w:val="00AD267F"/>
    <w:rsid w:val="00AD3AC9"/>
    <w:rsid w:val="00AD617C"/>
    <w:rsid w:val="00AE29D8"/>
    <w:rsid w:val="00AE499E"/>
    <w:rsid w:val="00AE5754"/>
    <w:rsid w:val="00AE78AF"/>
    <w:rsid w:val="00AF3AA5"/>
    <w:rsid w:val="00AF5595"/>
    <w:rsid w:val="00AF65AE"/>
    <w:rsid w:val="00B0155E"/>
    <w:rsid w:val="00B021D7"/>
    <w:rsid w:val="00B02EF8"/>
    <w:rsid w:val="00B05ED1"/>
    <w:rsid w:val="00B0636D"/>
    <w:rsid w:val="00B068FA"/>
    <w:rsid w:val="00B1393B"/>
    <w:rsid w:val="00B2788E"/>
    <w:rsid w:val="00B36986"/>
    <w:rsid w:val="00B434E0"/>
    <w:rsid w:val="00B4488C"/>
    <w:rsid w:val="00B476AA"/>
    <w:rsid w:val="00B52734"/>
    <w:rsid w:val="00B533E4"/>
    <w:rsid w:val="00B537B4"/>
    <w:rsid w:val="00B558A5"/>
    <w:rsid w:val="00B5644F"/>
    <w:rsid w:val="00B56DDA"/>
    <w:rsid w:val="00B57F3F"/>
    <w:rsid w:val="00B6284D"/>
    <w:rsid w:val="00B635C2"/>
    <w:rsid w:val="00B66890"/>
    <w:rsid w:val="00B70D70"/>
    <w:rsid w:val="00B71D78"/>
    <w:rsid w:val="00B731A8"/>
    <w:rsid w:val="00B7484D"/>
    <w:rsid w:val="00B74AF0"/>
    <w:rsid w:val="00B74E9C"/>
    <w:rsid w:val="00B7670F"/>
    <w:rsid w:val="00B7743F"/>
    <w:rsid w:val="00B77893"/>
    <w:rsid w:val="00B85CF6"/>
    <w:rsid w:val="00B93614"/>
    <w:rsid w:val="00B9673C"/>
    <w:rsid w:val="00BA5B74"/>
    <w:rsid w:val="00BA6602"/>
    <w:rsid w:val="00BC02CB"/>
    <w:rsid w:val="00BC1FE5"/>
    <w:rsid w:val="00BC351B"/>
    <w:rsid w:val="00BC799E"/>
    <w:rsid w:val="00BD086D"/>
    <w:rsid w:val="00BD0A45"/>
    <w:rsid w:val="00BD1CB7"/>
    <w:rsid w:val="00BE0366"/>
    <w:rsid w:val="00BE1206"/>
    <w:rsid w:val="00BE12BF"/>
    <w:rsid w:val="00BE2046"/>
    <w:rsid w:val="00BE5F96"/>
    <w:rsid w:val="00BE7D43"/>
    <w:rsid w:val="00BF13CA"/>
    <w:rsid w:val="00BF1629"/>
    <w:rsid w:val="00BF2294"/>
    <w:rsid w:val="00BF3C0E"/>
    <w:rsid w:val="00C00F71"/>
    <w:rsid w:val="00C1106F"/>
    <w:rsid w:val="00C12C2B"/>
    <w:rsid w:val="00C303CF"/>
    <w:rsid w:val="00C33581"/>
    <w:rsid w:val="00C34789"/>
    <w:rsid w:val="00C3525D"/>
    <w:rsid w:val="00C35EE2"/>
    <w:rsid w:val="00C41E26"/>
    <w:rsid w:val="00C43416"/>
    <w:rsid w:val="00C44DFC"/>
    <w:rsid w:val="00C45CB3"/>
    <w:rsid w:val="00C55AD7"/>
    <w:rsid w:val="00C6291F"/>
    <w:rsid w:val="00C65910"/>
    <w:rsid w:val="00C65F0C"/>
    <w:rsid w:val="00C70F65"/>
    <w:rsid w:val="00C72916"/>
    <w:rsid w:val="00C74ED1"/>
    <w:rsid w:val="00C8038A"/>
    <w:rsid w:val="00C83883"/>
    <w:rsid w:val="00C8414D"/>
    <w:rsid w:val="00C8589C"/>
    <w:rsid w:val="00C867EC"/>
    <w:rsid w:val="00C87399"/>
    <w:rsid w:val="00C9050F"/>
    <w:rsid w:val="00C95956"/>
    <w:rsid w:val="00C978AB"/>
    <w:rsid w:val="00CA5810"/>
    <w:rsid w:val="00CB1BBC"/>
    <w:rsid w:val="00CB306F"/>
    <w:rsid w:val="00CB68F0"/>
    <w:rsid w:val="00CC0351"/>
    <w:rsid w:val="00CC47F5"/>
    <w:rsid w:val="00CC545C"/>
    <w:rsid w:val="00CD2DC2"/>
    <w:rsid w:val="00CD4AC2"/>
    <w:rsid w:val="00CF3376"/>
    <w:rsid w:val="00CF67A8"/>
    <w:rsid w:val="00D0500A"/>
    <w:rsid w:val="00D05304"/>
    <w:rsid w:val="00D063E7"/>
    <w:rsid w:val="00D065E8"/>
    <w:rsid w:val="00D06C4B"/>
    <w:rsid w:val="00D1359D"/>
    <w:rsid w:val="00D14EA8"/>
    <w:rsid w:val="00D208AD"/>
    <w:rsid w:val="00D30F3B"/>
    <w:rsid w:val="00D331F0"/>
    <w:rsid w:val="00D35C85"/>
    <w:rsid w:val="00D36451"/>
    <w:rsid w:val="00D36F2B"/>
    <w:rsid w:val="00D51C61"/>
    <w:rsid w:val="00D54DFF"/>
    <w:rsid w:val="00D57CAD"/>
    <w:rsid w:val="00D608BD"/>
    <w:rsid w:val="00D62CC8"/>
    <w:rsid w:val="00D6426D"/>
    <w:rsid w:val="00D7034E"/>
    <w:rsid w:val="00D708CA"/>
    <w:rsid w:val="00D72AA4"/>
    <w:rsid w:val="00D740D9"/>
    <w:rsid w:val="00D803EA"/>
    <w:rsid w:val="00D849C5"/>
    <w:rsid w:val="00D86C3C"/>
    <w:rsid w:val="00D87D33"/>
    <w:rsid w:val="00D928BD"/>
    <w:rsid w:val="00D92DA5"/>
    <w:rsid w:val="00D95026"/>
    <w:rsid w:val="00D97E42"/>
    <w:rsid w:val="00DA3065"/>
    <w:rsid w:val="00DA3499"/>
    <w:rsid w:val="00DB41EB"/>
    <w:rsid w:val="00DB4E5F"/>
    <w:rsid w:val="00DC617F"/>
    <w:rsid w:val="00DD11A7"/>
    <w:rsid w:val="00DD151D"/>
    <w:rsid w:val="00DD2470"/>
    <w:rsid w:val="00DD7622"/>
    <w:rsid w:val="00DE0C1C"/>
    <w:rsid w:val="00DE7D4B"/>
    <w:rsid w:val="00DF0487"/>
    <w:rsid w:val="00DF0A2B"/>
    <w:rsid w:val="00DF3782"/>
    <w:rsid w:val="00E0074F"/>
    <w:rsid w:val="00E019B3"/>
    <w:rsid w:val="00E030B1"/>
    <w:rsid w:val="00E045D4"/>
    <w:rsid w:val="00E06C02"/>
    <w:rsid w:val="00E07BFD"/>
    <w:rsid w:val="00E1071D"/>
    <w:rsid w:val="00E11405"/>
    <w:rsid w:val="00E13B25"/>
    <w:rsid w:val="00E16FDD"/>
    <w:rsid w:val="00E214F0"/>
    <w:rsid w:val="00E2534F"/>
    <w:rsid w:val="00E274DC"/>
    <w:rsid w:val="00E27B38"/>
    <w:rsid w:val="00E31881"/>
    <w:rsid w:val="00E35570"/>
    <w:rsid w:val="00E43299"/>
    <w:rsid w:val="00E45C19"/>
    <w:rsid w:val="00E45E53"/>
    <w:rsid w:val="00E462BF"/>
    <w:rsid w:val="00E51D6F"/>
    <w:rsid w:val="00E55820"/>
    <w:rsid w:val="00E56851"/>
    <w:rsid w:val="00E56AE6"/>
    <w:rsid w:val="00E606D5"/>
    <w:rsid w:val="00E60FFD"/>
    <w:rsid w:val="00E64FF5"/>
    <w:rsid w:val="00E6658A"/>
    <w:rsid w:val="00E67EE5"/>
    <w:rsid w:val="00E7195E"/>
    <w:rsid w:val="00E77953"/>
    <w:rsid w:val="00E81681"/>
    <w:rsid w:val="00E836DC"/>
    <w:rsid w:val="00E848ED"/>
    <w:rsid w:val="00E90FC1"/>
    <w:rsid w:val="00EA5963"/>
    <w:rsid w:val="00EB3357"/>
    <w:rsid w:val="00EB34F0"/>
    <w:rsid w:val="00EB6FA5"/>
    <w:rsid w:val="00EC045D"/>
    <w:rsid w:val="00EC34F7"/>
    <w:rsid w:val="00EC4D79"/>
    <w:rsid w:val="00EC4E9D"/>
    <w:rsid w:val="00EC4EC6"/>
    <w:rsid w:val="00ED1C49"/>
    <w:rsid w:val="00ED1F8E"/>
    <w:rsid w:val="00ED2CBC"/>
    <w:rsid w:val="00EE0888"/>
    <w:rsid w:val="00EE1B6E"/>
    <w:rsid w:val="00EE630E"/>
    <w:rsid w:val="00EE6F1D"/>
    <w:rsid w:val="00EE7E14"/>
    <w:rsid w:val="00EF03E4"/>
    <w:rsid w:val="00EF1184"/>
    <w:rsid w:val="00EF1222"/>
    <w:rsid w:val="00EF259E"/>
    <w:rsid w:val="00EF3357"/>
    <w:rsid w:val="00EF4F70"/>
    <w:rsid w:val="00EF5A99"/>
    <w:rsid w:val="00EF61ED"/>
    <w:rsid w:val="00EF77BA"/>
    <w:rsid w:val="00F00B1A"/>
    <w:rsid w:val="00F07DFF"/>
    <w:rsid w:val="00F12C7A"/>
    <w:rsid w:val="00F157F8"/>
    <w:rsid w:val="00F1582B"/>
    <w:rsid w:val="00F176DF"/>
    <w:rsid w:val="00F17D54"/>
    <w:rsid w:val="00F210D5"/>
    <w:rsid w:val="00F23FBC"/>
    <w:rsid w:val="00F323A7"/>
    <w:rsid w:val="00F413A5"/>
    <w:rsid w:val="00F44E44"/>
    <w:rsid w:val="00F51910"/>
    <w:rsid w:val="00F53E55"/>
    <w:rsid w:val="00F558AB"/>
    <w:rsid w:val="00F6480F"/>
    <w:rsid w:val="00F71565"/>
    <w:rsid w:val="00F71ED8"/>
    <w:rsid w:val="00F726AB"/>
    <w:rsid w:val="00F81929"/>
    <w:rsid w:val="00F856BF"/>
    <w:rsid w:val="00F920C4"/>
    <w:rsid w:val="00FA26E5"/>
    <w:rsid w:val="00FA2DA0"/>
    <w:rsid w:val="00FA4CCE"/>
    <w:rsid w:val="00FA7E25"/>
    <w:rsid w:val="00FB0B89"/>
    <w:rsid w:val="00FB293D"/>
    <w:rsid w:val="00FB2E2F"/>
    <w:rsid w:val="00FB2FA2"/>
    <w:rsid w:val="00FB6520"/>
    <w:rsid w:val="00FC4AE7"/>
    <w:rsid w:val="00FC66BC"/>
    <w:rsid w:val="00FC67A7"/>
    <w:rsid w:val="00FD5466"/>
    <w:rsid w:val="00FD7D1C"/>
    <w:rsid w:val="00FE07CE"/>
    <w:rsid w:val="00FE3A58"/>
    <w:rsid w:val="00FE5718"/>
    <w:rsid w:val="00FE6C15"/>
    <w:rsid w:val="00FE775C"/>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938</Words>
  <Characters>4976</Characters>
  <Application>Microsoft Office Word</Application>
  <DocSecurity>0</DocSecurity>
  <Lines>124</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Dale Wernhoff</cp:lastModifiedBy>
  <cp:revision>8</cp:revision>
  <cp:lastPrinted>2019-04-02T16:01:00Z</cp:lastPrinted>
  <dcterms:created xsi:type="dcterms:W3CDTF">2022-10-28T20:35:00Z</dcterms:created>
  <dcterms:modified xsi:type="dcterms:W3CDTF">2022-10-28T20:41:00Z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7a0175d152816d788c283bdd892e7a178fd6ff1d1d93f6af61e73bf6ff65f170</vt:lpwstr>
  </property>
</Properties>
</file>