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2A23" w14:textId="77777777" w:rsidR="00B54423" w:rsidRDefault="00B54423"/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80"/>
      </w:tblGrid>
      <w:tr w:rsidR="0044559B" w:rsidRPr="00A179F4" w14:paraId="76A436A5" w14:textId="77777777" w:rsidTr="00B54423">
        <w:trPr>
          <w:trHeight w:hRule="exact" w:val="1694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10EF3F" w14:textId="77777777" w:rsidR="0044559B" w:rsidRPr="00A179F4" w:rsidRDefault="00426DB7" w:rsidP="0044559B">
            <w:pPr>
              <w:spacing w:before="5" w:after="30"/>
              <w:ind w:left="139"/>
              <w:contextualSpacing/>
              <w:jc w:val="right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E72D640" wp14:editId="36921D08">
                  <wp:extent cx="1057275" cy="923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B6EB4C" w14:textId="77777777" w:rsidR="0044559B" w:rsidRPr="00A179F4" w:rsidRDefault="0044559B" w:rsidP="0044559B">
            <w:pPr>
              <w:spacing w:before="212"/>
              <w:ind w:left="1368"/>
              <w:contextualSpacing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 w:rsidRPr="00A179F4">
              <w:rPr>
                <w:rFonts w:ascii="Calibri" w:eastAsia="Calibri" w:hAnsi="Calibri"/>
                <w:b/>
                <w:color w:val="000000"/>
                <w:sz w:val="28"/>
              </w:rPr>
              <w:t>Energy Committee</w:t>
            </w:r>
          </w:p>
          <w:p w14:paraId="2A6DB148" w14:textId="77777777" w:rsidR="0044559B" w:rsidRPr="00A179F4" w:rsidRDefault="0044559B" w:rsidP="0044559B">
            <w:pPr>
              <w:tabs>
                <w:tab w:val="left" w:pos="6120"/>
              </w:tabs>
              <w:spacing w:before="10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>Town of Hinesburg</w:t>
            </w:r>
            <w:r w:rsidRPr="00A179F4">
              <w:rPr>
                <w:rFonts w:ascii="Calibri" w:eastAsia="Calibri" w:hAnsi="Calibri"/>
                <w:color w:val="000000"/>
                <w:sz w:val="24"/>
              </w:rPr>
              <w:tab/>
            </w:r>
          </w:p>
          <w:p w14:paraId="4D36EC80" w14:textId="77777777" w:rsidR="0044559B" w:rsidRPr="00A179F4" w:rsidRDefault="0044559B" w:rsidP="0044559B">
            <w:pPr>
              <w:spacing w:before="9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>10632 Route 116 Hinesburg VT 05461</w:t>
            </w:r>
          </w:p>
          <w:p w14:paraId="4F1BC011" w14:textId="77777777" w:rsidR="0044559B" w:rsidRPr="00A179F4" w:rsidRDefault="0044559B" w:rsidP="0044559B">
            <w:pPr>
              <w:spacing w:before="86" w:after="28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A179F4">
              <w:rPr>
                <w:rFonts w:ascii="Calibri" w:eastAsia="Calibri" w:hAnsi="Calibri"/>
                <w:color w:val="000000"/>
                <w:sz w:val="24"/>
              </w:rPr>
              <w:t xml:space="preserve">802.482.2281 | </w:t>
            </w:r>
            <w:hyperlink r:id="rId9">
              <w:r w:rsidRPr="00A179F4">
                <w:rPr>
                  <w:rFonts w:ascii="Calibri" w:eastAsia="Calibri" w:hAnsi="Calibri"/>
                  <w:color w:val="0000FF"/>
                  <w:sz w:val="24"/>
                  <w:u w:val="single"/>
                </w:rPr>
                <w:t>hinesburg.org</w:t>
              </w:r>
            </w:hyperlink>
            <w:r w:rsidRPr="00A179F4"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14D15C6B" w14:textId="77777777" w:rsidR="0044559B" w:rsidRPr="00A179F4" w:rsidRDefault="00426DB7" w:rsidP="0044559B">
      <w:pPr>
        <w:spacing w:after="232"/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09632" wp14:editId="603ED148">
                <wp:simplePos x="0" y="0"/>
                <wp:positionH relativeFrom="page">
                  <wp:posOffset>737235</wp:posOffset>
                </wp:positionH>
                <wp:positionV relativeFrom="page">
                  <wp:posOffset>2069465</wp:posOffset>
                </wp:positionV>
                <wp:extent cx="6286500" cy="0"/>
                <wp:effectExtent l="13335" t="12065" r="15240" b="165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8888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162.95pt" to="553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" strokecolor="#ccc" strokeweight="1.45pt">
                <v:stroke linestyle="thinThin"/>
                <w10:wrap anchorx="page" anchory="page"/>
              </v:line>
            </w:pict>
          </mc:Fallback>
        </mc:AlternateContent>
      </w:r>
    </w:p>
    <w:p w14:paraId="3ED32DBE" w14:textId="3BF5346C" w:rsidR="0044559B" w:rsidRDefault="00F55C4A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Meeting Date: </w:t>
      </w:r>
      <w:r w:rsidR="003C157E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</w:t>
      </w:r>
      <w:r w:rsidR="00707AF9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Tuesday </w:t>
      </w:r>
      <w:r w:rsidR="005F30A9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July 26 </w:t>
      </w:r>
      <w:proofErr w:type="spellStart"/>
      <w:proofErr w:type="gramStart"/>
      <w:r w:rsidR="005F30A9">
        <w:rPr>
          <w:rFonts w:ascii="Calibri" w:eastAsia="Calibri" w:hAnsi="Calibri"/>
          <w:b/>
          <w:color w:val="000000"/>
          <w:spacing w:val="-1"/>
          <w:sz w:val="28"/>
          <w:szCs w:val="28"/>
        </w:rPr>
        <w:t>th</w:t>
      </w:r>
      <w:proofErr w:type="spellEnd"/>
      <w:proofErr w:type="gramEnd"/>
      <w:r w:rsidR="00FB7D4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, </w:t>
      </w:r>
      <w:r w:rsidR="00FB4BC4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>202</w:t>
      </w:r>
      <w:r w:rsidR="008D5FD7">
        <w:rPr>
          <w:rFonts w:ascii="Calibri" w:eastAsia="Calibri" w:hAnsi="Calibri"/>
          <w:b/>
          <w:color w:val="000000"/>
          <w:spacing w:val="-1"/>
          <w:sz w:val="28"/>
          <w:szCs w:val="28"/>
        </w:rPr>
        <w:t>2</w:t>
      </w:r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</w:t>
      </w:r>
      <w:r w:rsidR="00860F25"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   </w:t>
      </w:r>
      <w:r w:rsidRPr="00654571">
        <w:rPr>
          <w:rFonts w:ascii="Calibri" w:eastAsia="Calibri" w:hAnsi="Calibri"/>
          <w:b/>
          <w:color w:val="000000"/>
          <w:spacing w:val="-1"/>
          <w:sz w:val="28"/>
          <w:szCs w:val="28"/>
        </w:rPr>
        <w:t>7-9PM</w:t>
      </w:r>
    </w:p>
    <w:p w14:paraId="3346D1C3" w14:textId="77777777" w:rsidR="00AA1779" w:rsidRDefault="00AA1779" w:rsidP="00FB4BC4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4FBCEA41" w14:textId="77777777" w:rsidR="00FB4BC4" w:rsidRDefault="00F55C4A" w:rsidP="00FB4BC4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Location</w:t>
      </w:r>
      <w:r w:rsidR="00FB4BC4"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:  </w:t>
      </w:r>
    </w:p>
    <w:p w14:paraId="0CF936ED" w14:textId="75674056" w:rsidR="00FB4BC4" w:rsidRDefault="00A0243D" w:rsidP="00FB4BC4">
      <w:r>
        <w:t xml:space="preserve">3 </w:t>
      </w:r>
      <w:proofErr w:type="spellStart"/>
      <w:r>
        <w:t>rd</w:t>
      </w:r>
      <w:proofErr w:type="spellEnd"/>
      <w:r>
        <w:t xml:space="preserve"> floor Town Hall</w:t>
      </w:r>
    </w:p>
    <w:p w14:paraId="699BCFAE" w14:textId="3BD9739C" w:rsidR="001A4303" w:rsidRDefault="001A4303" w:rsidP="00FB4BC4">
      <w:pPr>
        <w:spacing w:before="427"/>
        <w:contextualSpacing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</w:p>
    <w:p w14:paraId="62A41BF0" w14:textId="165CA3B1" w:rsidR="0044559B" w:rsidRDefault="00FB4BC4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A</w:t>
      </w:r>
      <w:r w:rsidR="0044559B" w:rsidRPr="00A179F4">
        <w:rPr>
          <w:rFonts w:ascii="Calibri" w:eastAsia="Calibri" w:hAnsi="Calibri"/>
          <w:b/>
          <w:color w:val="000000"/>
          <w:spacing w:val="-1"/>
          <w:sz w:val="24"/>
          <w:szCs w:val="24"/>
        </w:rPr>
        <w:t>genda</w:t>
      </w:r>
      <w:r w:rsidR="00FB7D41">
        <w:rPr>
          <w:rFonts w:ascii="Calibri" w:eastAsia="Calibri" w:hAnsi="Calibri"/>
          <w:b/>
          <w:color w:val="000000"/>
          <w:spacing w:val="-1"/>
          <w:sz w:val="24"/>
          <w:szCs w:val="24"/>
        </w:rPr>
        <w:t>:</w:t>
      </w:r>
    </w:p>
    <w:p w14:paraId="7FEB4353" w14:textId="77777777" w:rsidR="00945E72" w:rsidRDefault="00945E72" w:rsidP="0044559B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p w14:paraId="01C1E550" w14:textId="0E9F76B8" w:rsidR="0072217E" w:rsidRDefault="0072217E" w:rsidP="0072217E">
      <w:pPr>
        <w:pStyle w:val="Default"/>
        <w:ind w:left="1440"/>
        <w:rPr>
          <w:rFonts w:ascii="Calibri" w:hAnsi="Calibri"/>
          <w:b/>
        </w:rPr>
      </w:pPr>
      <w:r w:rsidRPr="00B679FC">
        <w:rPr>
          <w:rFonts w:ascii="Calibri" w:hAnsi="Calibri"/>
          <w:b/>
        </w:rPr>
        <w:t>1. Call to Order</w:t>
      </w:r>
      <w:r>
        <w:rPr>
          <w:rFonts w:ascii="Calibri" w:hAnsi="Calibri"/>
        </w:rPr>
        <w:t xml:space="preserve"> </w:t>
      </w:r>
      <w:r w:rsidR="00220ECC">
        <w:rPr>
          <w:rFonts w:ascii="Calibri" w:hAnsi="Calibri"/>
        </w:rPr>
        <w:t xml:space="preserve"> </w:t>
      </w:r>
      <w:r w:rsidR="00654571">
        <w:rPr>
          <w:rFonts w:ascii="Calibri" w:hAnsi="Calibri"/>
          <w:b/>
        </w:rPr>
        <w:t xml:space="preserve"> </w:t>
      </w:r>
    </w:p>
    <w:p w14:paraId="2D049DF4" w14:textId="436704E6" w:rsidR="00FB4BC4" w:rsidRDefault="00FB7D41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Additions to agenda  </w:t>
      </w:r>
    </w:p>
    <w:p w14:paraId="0DA78185" w14:textId="5F6143B6" w:rsidR="00FB7D41" w:rsidRDefault="00707AF9" w:rsidP="00CD78D9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CD78D9">
        <w:rPr>
          <w:rFonts w:ascii="Calibri" w:hAnsi="Calibri"/>
          <w:b/>
        </w:rPr>
        <w:t xml:space="preserve">. </w:t>
      </w:r>
      <w:r w:rsidR="005F30A9">
        <w:rPr>
          <w:rFonts w:ascii="Calibri" w:hAnsi="Calibri"/>
          <w:b/>
        </w:rPr>
        <w:t>Town Hall energy analysis</w:t>
      </w:r>
    </w:p>
    <w:p w14:paraId="3F80D24D" w14:textId="59DB1132" w:rsidR="00A0243D" w:rsidRDefault="00707AF9" w:rsidP="00FB4BC4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126DAA">
        <w:rPr>
          <w:rFonts w:ascii="Calibri" w:hAnsi="Calibri"/>
          <w:b/>
        </w:rPr>
        <w:t xml:space="preserve">. </w:t>
      </w:r>
      <w:r w:rsidR="00CD78D9">
        <w:rPr>
          <w:rFonts w:ascii="Calibri" w:hAnsi="Calibri"/>
          <w:b/>
        </w:rPr>
        <w:t xml:space="preserve">Update </w:t>
      </w:r>
      <w:r w:rsidR="005F30A9">
        <w:rPr>
          <w:rFonts w:ascii="Calibri" w:hAnsi="Calibri"/>
          <w:b/>
        </w:rPr>
        <w:t>on Landfill solar project</w:t>
      </w:r>
    </w:p>
    <w:p w14:paraId="3EEB3783" w14:textId="52A5FB09" w:rsidR="00FB4BC4" w:rsidRDefault="00707AF9" w:rsidP="00CD78D9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FF089C">
        <w:rPr>
          <w:rFonts w:ascii="Calibri" w:hAnsi="Calibri"/>
          <w:b/>
        </w:rPr>
        <w:t xml:space="preserve">. </w:t>
      </w:r>
      <w:r w:rsidR="00CD78D9">
        <w:rPr>
          <w:rFonts w:ascii="Calibri" w:hAnsi="Calibri"/>
          <w:b/>
        </w:rPr>
        <w:t xml:space="preserve">Electric charging station, </w:t>
      </w:r>
      <w:r w:rsidR="005F30A9">
        <w:rPr>
          <w:rFonts w:ascii="Calibri" w:hAnsi="Calibri"/>
          <w:b/>
        </w:rPr>
        <w:t>next steps</w:t>
      </w:r>
    </w:p>
    <w:p w14:paraId="31AF9088" w14:textId="1A1E611D" w:rsidR="00A0243D" w:rsidRDefault="00707AF9" w:rsidP="00CD78D9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D69EF">
        <w:rPr>
          <w:rFonts w:ascii="Calibri" w:hAnsi="Calibri"/>
          <w:b/>
        </w:rPr>
        <w:t>.</w:t>
      </w:r>
      <w:r w:rsidR="002D165A">
        <w:rPr>
          <w:rFonts w:ascii="Calibri" w:hAnsi="Calibri"/>
          <w:b/>
        </w:rPr>
        <w:t xml:space="preserve"> </w:t>
      </w:r>
      <w:r w:rsidR="00CD78D9">
        <w:rPr>
          <w:rFonts w:ascii="Calibri" w:hAnsi="Calibri"/>
          <w:b/>
        </w:rPr>
        <w:t xml:space="preserve">PC revisions to the zoning </w:t>
      </w:r>
      <w:proofErr w:type="spellStart"/>
      <w:r w:rsidR="00CD78D9">
        <w:rPr>
          <w:rFonts w:ascii="Calibri" w:hAnsi="Calibri"/>
          <w:b/>
        </w:rPr>
        <w:t>regs</w:t>
      </w:r>
      <w:proofErr w:type="spellEnd"/>
      <w:r w:rsidR="005F30A9">
        <w:rPr>
          <w:rFonts w:ascii="Calibri" w:hAnsi="Calibri"/>
          <w:b/>
        </w:rPr>
        <w:t>, Energy Section</w:t>
      </w:r>
    </w:p>
    <w:p w14:paraId="0BCBDC84" w14:textId="048A0F7D" w:rsidR="00707AF9" w:rsidRDefault="00707AF9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A0243D">
        <w:rPr>
          <w:rFonts w:ascii="Calibri" w:hAnsi="Calibri"/>
          <w:b/>
        </w:rPr>
        <w:t>Schedule p</w:t>
      </w:r>
      <w:r>
        <w:rPr>
          <w:rFonts w:ascii="Calibri" w:hAnsi="Calibri"/>
          <w:b/>
        </w:rPr>
        <w:t>ublic meeting for energy efficiency incentives, renewable energy forum</w:t>
      </w:r>
    </w:p>
    <w:p w14:paraId="3DFC377D" w14:textId="26D75CA4" w:rsidR="00FF089C" w:rsidRDefault="00FB7D41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F089C">
        <w:rPr>
          <w:rFonts w:ascii="Calibri" w:hAnsi="Calibri"/>
          <w:b/>
        </w:rPr>
        <w:t xml:space="preserve">. Review </w:t>
      </w:r>
      <w:r w:rsidR="00FB4BC4">
        <w:rPr>
          <w:rFonts w:ascii="Calibri" w:hAnsi="Calibri"/>
          <w:b/>
        </w:rPr>
        <w:t xml:space="preserve">past meeting </w:t>
      </w:r>
      <w:r w:rsidR="00FF089C">
        <w:rPr>
          <w:rFonts w:ascii="Calibri" w:hAnsi="Calibri"/>
          <w:b/>
        </w:rPr>
        <w:t>minutes</w:t>
      </w:r>
      <w:r>
        <w:rPr>
          <w:rFonts w:ascii="Calibri" w:hAnsi="Calibri"/>
          <w:b/>
        </w:rPr>
        <w:t xml:space="preserve">  </w:t>
      </w:r>
      <w:r w:rsidR="00654571">
        <w:rPr>
          <w:rFonts w:ascii="Calibri" w:hAnsi="Calibri"/>
          <w:b/>
        </w:rPr>
        <w:t xml:space="preserve"> </w:t>
      </w:r>
    </w:p>
    <w:p w14:paraId="31C36A80" w14:textId="36818CE6" w:rsidR="0072217E" w:rsidRPr="00B679FC" w:rsidRDefault="00FB7D41" w:rsidP="0072217E">
      <w:pPr>
        <w:pStyle w:val="Default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B679FC" w:rsidRPr="00B679FC">
        <w:rPr>
          <w:rFonts w:ascii="Calibri" w:hAnsi="Calibri"/>
          <w:b/>
        </w:rPr>
        <w:t>.</w:t>
      </w:r>
      <w:r w:rsidR="0072217E" w:rsidRPr="00B679FC">
        <w:rPr>
          <w:rFonts w:ascii="Calibri" w:hAnsi="Calibri"/>
          <w:b/>
        </w:rPr>
        <w:t xml:space="preserve"> Adjourn </w:t>
      </w:r>
      <w:r w:rsidR="00EC2A07">
        <w:rPr>
          <w:rFonts w:ascii="Calibri" w:hAnsi="Calibri"/>
          <w:b/>
        </w:rPr>
        <w:t xml:space="preserve"> </w:t>
      </w:r>
    </w:p>
    <w:p w14:paraId="36581139" w14:textId="77777777" w:rsidR="00A13CA2" w:rsidRDefault="00A13CA2" w:rsidP="00A13CA2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p w14:paraId="7D99B7B8" w14:textId="77777777" w:rsidR="00D97153" w:rsidRDefault="00D97153" w:rsidP="00D97153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p w14:paraId="2DF07A40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7D8EBBBE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67C567B3" w14:textId="77777777" w:rsidR="00860F25" w:rsidRDefault="00860F25" w:rsidP="002E2DD7">
      <w:pPr>
        <w:rPr>
          <w:rFonts w:ascii="Calibri" w:hAnsi="Calibri" w:cs="Calibri"/>
          <w:color w:val="808080"/>
        </w:rPr>
      </w:pPr>
    </w:p>
    <w:p w14:paraId="0B282B9C" w14:textId="77777777" w:rsidR="002E2DD7" w:rsidRDefault="002E2DD7" w:rsidP="002E2DD7">
      <w:pPr>
        <w:rPr>
          <w:rFonts w:ascii="Calibri" w:hAnsi="Calibri" w:cs="Calibri"/>
        </w:rPr>
      </w:pPr>
      <w:r>
        <w:rPr>
          <w:rFonts w:ascii="Calibri" w:hAnsi="Calibri" w:cs="Calibri"/>
          <w:color w:val="808080"/>
        </w:rPr>
        <w:t>________________________________________________________________________________</w:t>
      </w:r>
      <w:r>
        <w:rPr>
          <w:rFonts w:ascii="Calibri" w:hAnsi="Calibri" w:cs="Calibri"/>
        </w:rPr>
        <w:t xml:space="preserve"> </w:t>
      </w:r>
    </w:p>
    <w:p w14:paraId="0D29FA45" w14:textId="77777777" w:rsidR="00D97153" w:rsidRDefault="00D97153" w:rsidP="005E32DB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sectPr w:rsidR="00D97153" w:rsidSect="00A179F4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0AD83" w14:textId="77777777" w:rsidR="007C5D47" w:rsidRDefault="007C5D47">
      <w:r>
        <w:separator/>
      </w:r>
    </w:p>
  </w:endnote>
  <w:endnote w:type="continuationSeparator" w:id="0">
    <w:p w14:paraId="371E88FC" w14:textId="77777777" w:rsidR="007C5D47" w:rsidRDefault="007C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EB87" w14:textId="77777777" w:rsidR="00A179F4" w:rsidRPr="00A179F4" w:rsidRDefault="00A179F4" w:rsidP="00A179F4">
    <w:pPr>
      <w:pStyle w:val="Header"/>
      <w:rPr>
        <w:rFonts w:ascii="Arial Unicode MS" w:eastAsia="Arial Unicode MS" w:hAnsi="Arial Unicode MS"/>
        <w:color w:val="000000"/>
        <w:sz w:val="18"/>
      </w:rPr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F30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F30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E2C7" w14:textId="77777777" w:rsidR="007C5D47" w:rsidRDefault="007C5D47">
      <w:r>
        <w:separator/>
      </w:r>
    </w:p>
  </w:footnote>
  <w:footnote w:type="continuationSeparator" w:id="0">
    <w:p w14:paraId="18D5D5F5" w14:textId="77777777" w:rsidR="007C5D47" w:rsidRDefault="007C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E56E" w14:textId="77777777" w:rsidR="0044559B" w:rsidRDefault="0044559B" w:rsidP="0044559B">
    <w:pPr>
      <w:pStyle w:val="Header"/>
      <w:jc w:val="center"/>
      <w:rPr>
        <w:rFonts w:ascii="Arial Unicode MS" w:eastAsia="Arial Unicode MS" w:hAnsi="Arial Unicode MS"/>
        <w:color w:val="000000"/>
        <w:sz w:val="18"/>
      </w:rPr>
    </w:pPr>
  </w:p>
  <w:p w14:paraId="077EECE5" w14:textId="49285EA2" w:rsidR="00B679FC" w:rsidRDefault="0044559B" w:rsidP="0044559B">
    <w:pPr>
      <w:pStyle w:val="Header"/>
      <w:rPr>
        <w:rFonts w:ascii="Arial Unicode MS" w:eastAsia="Arial Unicode MS" w:hAnsi="Arial Unicode MS"/>
        <w:color w:val="000000"/>
        <w:sz w:val="18"/>
      </w:rPr>
    </w:pPr>
    <w:r>
      <w:rPr>
        <w:rFonts w:ascii="Arial Unicode MS" w:eastAsia="Arial Unicode MS" w:hAnsi="Arial Unicode MS"/>
        <w:color w:val="000000"/>
        <w:sz w:val="18"/>
      </w:rPr>
      <w:t xml:space="preserve"> Meeting </w:t>
    </w:r>
    <w:r w:rsidR="004304E0">
      <w:rPr>
        <w:rFonts w:ascii="Arial Unicode MS" w:eastAsia="Arial Unicode MS" w:hAnsi="Arial Unicode MS"/>
        <w:color w:val="000000"/>
        <w:sz w:val="18"/>
      </w:rPr>
      <w:t>Agenda</w:t>
    </w:r>
    <w:r>
      <w:rPr>
        <w:rFonts w:ascii="Arial Unicode MS" w:eastAsia="Arial Unicode MS" w:hAnsi="Arial Unicode MS"/>
        <w:color w:val="000000"/>
        <w:sz w:val="18"/>
      </w:rPr>
      <w:t xml:space="preserve"> | Energy Committee </w:t>
    </w:r>
    <w:r w:rsidR="005F30A9">
      <w:rPr>
        <w:rFonts w:ascii="Arial Unicode MS" w:eastAsia="Arial Unicode MS" w:hAnsi="Arial Unicode MS"/>
        <w:color w:val="000000"/>
        <w:sz w:val="18"/>
      </w:rPr>
      <w:t>July 26th</w:t>
    </w:r>
    <w:r w:rsidR="00AA1779">
      <w:rPr>
        <w:rFonts w:ascii="Arial Unicode MS" w:eastAsia="Arial Unicode MS" w:hAnsi="Arial Unicode MS"/>
        <w:color w:val="000000"/>
        <w:sz w:val="18"/>
      </w:rPr>
      <w:t>,</w:t>
    </w:r>
    <w:r w:rsidR="007F5433">
      <w:rPr>
        <w:rFonts w:ascii="Arial Unicode MS" w:eastAsia="Arial Unicode MS" w:hAnsi="Arial Unicode MS"/>
        <w:color w:val="000000"/>
        <w:sz w:val="18"/>
      </w:rPr>
      <w:t xml:space="preserve"> </w:t>
    </w:r>
    <w:r w:rsidR="00B679FC">
      <w:rPr>
        <w:rFonts w:ascii="Arial Unicode MS" w:eastAsia="Arial Unicode MS" w:hAnsi="Arial Unicode MS"/>
        <w:color w:val="000000"/>
        <w:sz w:val="18"/>
      </w:rPr>
      <w:t>202</w:t>
    </w:r>
    <w:r w:rsidR="008D5FD7">
      <w:rPr>
        <w:rFonts w:ascii="Arial Unicode MS" w:eastAsia="Arial Unicode MS" w:hAnsi="Arial Unicode MS"/>
        <w:color w:val="000000"/>
        <w:sz w:val="18"/>
      </w:rPr>
      <w:t>2</w:t>
    </w:r>
    <w:r w:rsidR="00FB4BC4">
      <w:rPr>
        <w:rFonts w:ascii="Arial Unicode MS" w:eastAsia="Arial Unicode MS" w:hAnsi="Arial Unicode MS"/>
        <w:color w:val="000000"/>
        <w:sz w:val="18"/>
      </w:rPr>
      <w:t xml:space="preserve">   7 – 9 PM</w:t>
    </w:r>
  </w:p>
  <w:p w14:paraId="75D8FC07" w14:textId="3372D7C1" w:rsidR="0044559B" w:rsidRPr="00600CA5" w:rsidRDefault="0044559B" w:rsidP="00B679FC">
    <w:pPr>
      <w:pStyle w:val="Header"/>
      <w:rPr>
        <w:rFonts w:ascii="Arial Unicode MS" w:eastAsia="Arial Unicode MS" w:hAnsi="Arial Unicode MS"/>
        <w:color w:val="000000"/>
        <w:sz w:val="18"/>
      </w:rPr>
    </w:pPr>
    <w:r>
      <w:rPr>
        <w:rFonts w:ascii="Arial Unicode MS" w:eastAsia="Arial Unicode MS" w:hAnsi="Arial Unicode MS"/>
        <w:color w:val="00000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C5B"/>
    <w:multiLevelType w:val="hybridMultilevel"/>
    <w:tmpl w:val="2B7C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5"/>
    <w:rsid w:val="000077CF"/>
    <w:rsid w:val="00066EB5"/>
    <w:rsid w:val="000D69EF"/>
    <w:rsid w:val="000E213D"/>
    <w:rsid w:val="000F4EF3"/>
    <w:rsid w:val="00107A50"/>
    <w:rsid w:val="00126DAA"/>
    <w:rsid w:val="00130580"/>
    <w:rsid w:val="00130797"/>
    <w:rsid w:val="001A42F5"/>
    <w:rsid w:val="001A4303"/>
    <w:rsid w:val="002112E6"/>
    <w:rsid w:val="00220D36"/>
    <w:rsid w:val="00220ECC"/>
    <w:rsid w:val="00221426"/>
    <w:rsid w:val="00264632"/>
    <w:rsid w:val="00270ABA"/>
    <w:rsid w:val="002A566C"/>
    <w:rsid w:val="002B6753"/>
    <w:rsid w:val="002D165A"/>
    <w:rsid w:val="002E2DD7"/>
    <w:rsid w:val="0032500C"/>
    <w:rsid w:val="0033726D"/>
    <w:rsid w:val="00367D86"/>
    <w:rsid w:val="003C157E"/>
    <w:rsid w:val="003C315B"/>
    <w:rsid w:val="003D5EF6"/>
    <w:rsid w:val="003E24B8"/>
    <w:rsid w:val="0040246B"/>
    <w:rsid w:val="00420237"/>
    <w:rsid w:val="00426DB7"/>
    <w:rsid w:val="004304E0"/>
    <w:rsid w:val="0044559B"/>
    <w:rsid w:val="00452D64"/>
    <w:rsid w:val="004602C3"/>
    <w:rsid w:val="004C46B3"/>
    <w:rsid w:val="004E6D79"/>
    <w:rsid w:val="00536D80"/>
    <w:rsid w:val="005871A2"/>
    <w:rsid w:val="00587A9A"/>
    <w:rsid w:val="0059462B"/>
    <w:rsid w:val="00595891"/>
    <w:rsid w:val="0059708A"/>
    <w:rsid w:val="005D16EC"/>
    <w:rsid w:val="005E32DB"/>
    <w:rsid w:val="005F30A9"/>
    <w:rsid w:val="006010F8"/>
    <w:rsid w:val="00624642"/>
    <w:rsid w:val="006278A2"/>
    <w:rsid w:val="00654571"/>
    <w:rsid w:val="00662677"/>
    <w:rsid w:val="00672E86"/>
    <w:rsid w:val="00685656"/>
    <w:rsid w:val="006A4888"/>
    <w:rsid w:val="006B2E88"/>
    <w:rsid w:val="006C3553"/>
    <w:rsid w:val="006C796A"/>
    <w:rsid w:val="00707AF9"/>
    <w:rsid w:val="00707EDA"/>
    <w:rsid w:val="0072217E"/>
    <w:rsid w:val="00752ECD"/>
    <w:rsid w:val="0076641F"/>
    <w:rsid w:val="0078579E"/>
    <w:rsid w:val="00785B96"/>
    <w:rsid w:val="007A5AD6"/>
    <w:rsid w:val="007C5D47"/>
    <w:rsid w:val="007F5433"/>
    <w:rsid w:val="00811BDF"/>
    <w:rsid w:val="00817E80"/>
    <w:rsid w:val="00860F25"/>
    <w:rsid w:val="008C2A01"/>
    <w:rsid w:val="008C2C2E"/>
    <w:rsid w:val="008D5FD7"/>
    <w:rsid w:val="008E50A5"/>
    <w:rsid w:val="008F36FE"/>
    <w:rsid w:val="008F53FA"/>
    <w:rsid w:val="00914CCF"/>
    <w:rsid w:val="009254FE"/>
    <w:rsid w:val="00945E72"/>
    <w:rsid w:val="00946F64"/>
    <w:rsid w:val="00965A40"/>
    <w:rsid w:val="00971F17"/>
    <w:rsid w:val="009808CE"/>
    <w:rsid w:val="0099638E"/>
    <w:rsid w:val="009A1B3F"/>
    <w:rsid w:val="009A3AFA"/>
    <w:rsid w:val="00A0243D"/>
    <w:rsid w:val="00A13CA2"/>
    <w:rsid w:val="00A179F4"/>
    <w:rsid w:val="00A22C68"/>
    <w:rsid w:val="00A71C8C"/>
    <w:rsid w:val="00A84C87"/>
    <w:rsid w:val="00AA12ED"/>
    <w:rsid w:val="00AA1779"/>
    <w:rsid w:val="00AC2B37"/>
    <w:rsid w:val="00B03ECE"/>
    <w:rsid w:val="00B54423"/>
    <w:rsid w:val="00B679FC"/>
    <w:rsid w:val="00BB6712"/>
    <w:rsid w:val="00BC3D51"/>
    <w:rsid w:val="00BE2931"/>
    <w:rsid w:val="00C0584D"/>
    <w:rsid w:val="00C53AE2"/>
    <w:rsid w:val="00C77242"/>
    <w:rsid w:val="00CA51DD"/>
    <w:rsid w:val="00CD78D9"/>
    <w:rsid w:val="00CF2127"/>
    <w:rsid w:val="00D0787B"/>
    <w:rsid w:val="00D16D78"/>
    <w:rsid w:val="00D31C96"/>
    <w:rsid w:val="00D570FA"/>
    <w:rsid w:val="00D65C24"/>
    <w:rsid w:val="00D97153"/>
    <w:rsid w:val="00DB0BC1"/>
    <w:rsid w:val="00DE7BE7"/>
    <w:rsid w:val="00DF1AE5"/>
    <w:rsid w:val="00E05AAA"/>
    <w:rsid w:val="00E1342A"/>
    <w:rsid w:val="00E221D8"/>
    <w:rsid w:val="00E65395"/>
    <w:rsid w:val="00E65E4E"/>
    <w:rsid w:val="00EC2A07"/>
    <w:rsid w:val="00F232B9"/>
    <w:rsid w:val="00F25F1A"/>
    <w:rsid w:val="00F55C4A"/>
    <w:rsid w:val="00F62251"/>
    <w:rsid w:val="00F77462"/>
    <w:rsid w:val="00F776DF"/>
    <w:rsid w:val="00FA75C1"/>
    <w:rsid w:val="00FB4BC4"/>
    <w:rsid w:val="00FB7D41"/>
    <w:rsid w:val="00FC15E7"/>
    <w:rsid w:val="00FD507E"/>
    <w:rsid w:val="00FE2CE8"/>
    <w:rsid w:val="00FF0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927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42F5"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1A42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2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A42F5"/>
    <w:pPr>
      <w:ind w:left="720"/>
      <w:contextualSpacing/>
    </w:pPr>
  </w:style>
  <w:style w:type="paragraph" w:customStyle="1" w:styleId="Default">
    <w:name w:val="Default"/>
    <w:rsid w:val="00A17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8"/>
    <w:rPr>
      <w:rFonts w:ascii="Tahoma" w:eastAsia="PMingLiU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42F5"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2F5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1A42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2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A42F5"/>
    <w:pPr>
      <w:ind w:left="720"/>
      <w:contextualSpacing/>
    </w:pPr>
  </w:style>
  <w:style w:type="paragraph" w:customStyle="1" w:styleId="Default">
    <w:name w:val="Default"/>
    <w:rsid w:val="00A179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8"/>
    <w:rPr>
      <w:rFonts w:ascii="Tahoma" w:eastAsia="PMingLiU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nes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Times</Company>
  <LinksUpToDate>false</LinksUpToDate>
  <CharactersWithSpaces>660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https://vimeo.com/265476430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https://vimeo.com/261040992/c4939bdb4a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http://hinesburg.org/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Chuck</cp:lastModifiedBy>
  <cp:revision>2</cp:revision>
  <cp:lastPrinted>2021-12-07T23:34:00Z</cp:lastPrinted>
  <dcterms:created xsi:type="dcterms:W3CDTF">2022-07-22T19:37:00Z</dcterms:created>
  <dcterms:modified xsi:type="dcterms:W3CDTF">2022-07-22T19:37:00Z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ACCT03\webbm3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